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810809" w:displacedByCustomXml="next"/>
    <w:bookmarkEnd w:id="0" w:displacedByCustomXml="next"/>
    <w:sdt>
      <w:sdtPr>
        <w:rPr>
          <w:rFonts w:cstheme="minorHAnsi"/>
        </w:rPr>
        <w:id w:val="1632284661"/>
        <w:docPartObj>
          <w:docPartGallery w:val="Cover Pages"/>
          <w:docPartUnique/>
        </w:docPartObj>
      </w:sdtPr>
      <w:sdtEndPr/>
      <w:sdtContent>
        <w:p w14:paraId="049F31CB" w14:textId="470EF6F3" w:rsidR="00EA7BB7" w:rsidRPr="00116DD4" w:rsidRDefault="002F77BA" w:rsidP="002F77BA">
          <w:pPr>
            <w:tabs>
              <w:tab w:val="right" w:pos="9072"/>
            </w:tabs>
            <w:jc w:val="both"/>
            <w:rPr>
              <w:rFonts w:cstheme="minorHAnsi"/>
              <w:noProof/>
            </w:rPr>
          </w:pPr>
          <w:r w:rsidRPr="003C1662">
            <w:rPr>
              <w:rFonts w:cstheme="min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5" behindDoc="0" locked="0" layoutInCell="1" allowOverlap="1" wp14:anchorId="777B97C4" wp14:editId="3AEC7B2E">
                    <wp:simplePos x="0" y="0"/>
                    <wp:positionH relativeFrom="column">
                      <wp:posOffset>-307625</wp:posOffset>
                    </wp:positionH>
                    <wp:positionV relativeFrom="paragraph">
                      <wp:posOffset>306</wp:posOffset>
                    </wp:positionV>
                    <wp:extent cx="6241415" cy="9364717"/>
                    <wp:effectExtent l="0" t="0" r="26035" b="27305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1415" cy="9364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DAC56" w14:textId="03EE240F" w:rsidR="00FA27AE" w:rsidRDefault="00FA27AE" w:rsidP="002F77BA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EA0FFD" wp14:editId="6B74541E">
                                      <wp:extent cx="1860606" cy="930303"/>
                                      <wp:effectExtent l="0" t="0" r="6350" b="3175"/>
                                      <wp:docPr id="19" name="Imagem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" name="Logo Adasa Transparente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70680" cy="935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F523317" w14:textId="576234AE" w:rsidR="00213D5C" w:rsidRPr="00213D5C" w:rsidRDefault="00213D5C" w:rsidP="00213D5C">
                                <w:pPr>
                                  <w:jc w:val="center"/>
                                  <w:rPr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</w:pPr>
                                <w:r w:rsidRPr="00213D5C">
                                  <w:rPr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  <w:t>Superintendência de Recursos Hídricos</w:t>
                                </w:r>
                              </w:p>
                              <w:p w14:paraId="47D8296F" w14:textId="77777777" w:rsidR="00FA27AE" w:rsidRDefault="00FA27AE" w:rsidP="003C1662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766DB4F" w14:textId="7B46FB0E" w:rsidR="00FA27AE" w:rsidRDefault="00FA27AE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6D1A4510" w14:textId="77777777" w:rsidR="001F0AA4" w:rsidRDefault="001F0AA4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4D1D9033" w14:textId="77777777" w:rsidR="00FA27AE" w:rsidRDefault="00FA27AE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  <w:t xml:space="preserve">Plano de Recursos Hídricos dos Afluentes Distritais do Rio Paranaíba </w:t>
                                </w:r>
                              </w:p>
                              <w:p w14:paraId="793AE037" w14:textId="37185185" w:rsidR="00FA27AE" w:rsidRPr="00213D5C" w:rsidRDefault="00FA27AE" w:rsidP="003C1662">
                                <w:pPr>
                                  <w:jc w:val="center"/>
                                  <w:rPr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</w:pPr>
                                <w:r w:rsidRPr="00213D5C">
                                  <w:rPr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  <w:t>PRH Paranaíba-DF</w:t>
                                </w:r>
                              </w:p>
                              <w:p w14:paraId="5C7FB3F0" w14:textId="21D322FB" w:rsidR="00FA27AE" w:rsidRDefault="00FA27AE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68C984EC" w14:textId="77777777" w:rsidR="001F0AA4" w:rsidRDefault="001F0AA4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51FAE940" w14:textId="786A1CE8" w:rsidR="001F0AA4" w:rsidRPr="00EF406B" w:rsidRDefault="001F0AA4" w:rsidP="001F0AA4">
                                <w:pPr>
                                  <w:jc w:val="center"/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</w:pPr>
                                <w:r w:rsidRPr="00213D5C"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>Re</w:t>
                                </w:r>
                                <w:r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>sultado da</w:t>
                                </w:r>
                                <w:r w:rsidRPr="00213D5C"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EF406B"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 xml:space="preserve">Consulta Pública nº </w:t>
                                </w:r>
                                <w:r w:rsidR="004E6D34" w:rsidRPr="004E6D34"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>006/2019</w:t>
                                </w:r>
                              </w:p>
                              <w:p w14:paraId="7E20F8EF" w14:textId="77777777" w:rsidR="001F0AA4" w:rsidRDefault="001F0AA4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31F7B6A9" w14:textId="7F59DC32" w:rsidR="00FA27AE" w:rsidRDefault="00FA27AE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35615623" w14:textId="77777777" w:rsidR="001F0AA4" w:rsidRDefault="001F0AA4" w:rsidP="003C1662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2652F003" w14:textId="1D3E549A" w:rsidR="00FA27AE" w:rsidRDefault="00FA27AE" w:rsidP="003C1662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B4056F5" w14:textId="77777777" w:rsidR="001F0AA4" w:rsidRDefault="001F0AA4" w:rsidP="003C1662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23827C1" w14:textId="77777777" w:rsidR="001F0AA4" w:rsidRDefault="001F0AA4" w:rsidP="003C1662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70D818" w14:textId="15D124E3" w:rsidR="00FA27AE" w:rsidRPr="009F1F55" w:rsidRDefault="00FA27AE" w:rsidP="003C1662">
                                <w:pPr>
                                  <w:jc w:val="center"/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</w:pPr>
                                <w:r w:rsidRPr="009F1F55"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>20</w:t>
                                </w:r>
                                <w:r w:rsidR="004E6D34"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7B97C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24.2pt;margin-top:0;width:491.45pt;height:737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" filled="f" strokecolor="#5b9bd5 [3208]" strokeweight=".5pt">
                    <v:textbox>
                      <w:txbxContent>
                        <w:p w14:paraId="0B0DAC56" w14:textId="03EE240F" w:rsidR="00FA27AE" w:rsidRDefault="00FA27AE" w:rsidP="002F77B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EA0FFD" wp14:editId="6B74541E">
                                <wp:extent cx="1860606" cy="930303"/>
                                <wp:effectExtent l="0" t="0" r="6350" b="3175"/>
                                <wp:docPr id="19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Logo Adasa Transparent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0680" cy="93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523317" w14:textId="576234AE" w:rsidR="00213D5C" w:rsidRPr="00213D5C" w:rsidRDefault="00213D5C" w:rsidP="00213D5C">
                          <w:pPr>
                            <w:jc w:val="center"/>
                            <w:rPr>
                              <w:color w:val="1F3864" w:themeColor="accent1" w:themeShade="80"/>
                              <w:sz w:val="48"/>
                              <w:szCs w:val="48"/>
                            </w:rPr>
                          </w:pPr>
                          <w:r w:rsidRPr="00213D5C">
                            <w:rPr>
                              <w:color w:val="1F3864" w:themeColor="accent1" w:themeShade="80"/>
                              <w:sz w:val="48"/>
                              <w:szCs w:val="48"/>
                            </w:rPr>
                            <w:t>Superintendência de Recursos Hídricos</w:t>
                          </w:r>
                        </w:p>
                        <w:p w14:paraId="47D8296F" w14:textId="77777777" w:rsidR="00FA27AE" w:rsidRDefault="00FA27AE" w:rsidP="003C166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766DB4F" w14:textId="7B46FB0E" w:rsidR="00FA27AE" w:rsidRDefault="00FA27AE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6D1A4510" w14:textId="77777777" w:rsidR="001F0AA4" w:rsidRDefault="001F0AA4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4D1D9033" w14:textId="77777777" w:rsidR="00FA27AE" w:rsidRDefault="00FA27AE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  <w:t xml:space="preserve">Plano de Recursos Hídricos dos Afluentes Distritais do Rio Paranaíba </w:t>
                          </w:r>
                        </w:p>
                        <w:p w14:paraId="793AE037" w14:textId="37185185" w:rsidR="00FA27AE" w:rsidRPr="00213D5C" w:rsidRDefault="00FA27AE" w:rsidP="003C1662">
                          <w:pPr>
                            <w:jc w:val="center"/>
                            <w:rPr>
                              <w:color w:val="1F3864" w:themeColor="accent1" w:themeShade="80"/>
                              <w:sz w:val="48"/>
                              <w:szCs w:val="48"/>
                            </w:rPr>
                          </w:pPr>
                          <w:r w:rsidRPr="00213D5C">
                            <w:rPr>
                              <w:color w:val="1F3864" w:themeColor="accent1" w:themeShade="80"/>
                              <w:sz w:val="48"/>
                              <w:szCs w:val="48"/>
                            </w:rPr>
                            <w:t>PRH Paranaíba-DF</w:t>
                          </w:r>
                        </w:p>
                        <w:p w14:paraId="5C7FB3F0" w14:textId="21D322FB" w:rsidR="00FA27AE" w:rsidRDefault="00FA27AE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68C984EC" w14:textId="77777777" w:rsidR="001F0AA4" w:rsidRDefault="001F0AA4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51FAE940" w14:textId="786A1CE8" w:rsidR="001F0AA4" w:rsidRPr="00EF406B" w:rsidRDefault="001F0AA4" w:rsidP="001F0AA4">
                          <w:pPr>
                            <w:jc w:val="center"/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</w:pPr>
                          <w:r w:rsidRPr="00213D5C"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>Re</w:t>
                          </w:r>
                          <w:r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>sultado da</w:t>
                          </w:r>
                          <w:r w:rsidRPr="00213D5C"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F406B"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 xml:space="preserve">Consulta Pública nº </w:t>
                          </w:r>
                          <w:r w:rsidR="004E6D34" w:rsidRPr="004E6D34"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>006/2019</w:t>
                          </w:r>
                        </w:p>
                        <w:p w14:paraId="7E20F8EF" w14:textId="77777777" w:rsidR="001F0AA4" w:rsidRDefault="001F0AA4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31F7B6A9" w14:textId="7F59DC32" w:rsidR="00FA27AE" w:rsidRDefault="00FA27AE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35615623" w14:textId="77777777" w:rsidR="001F0AA4" w:rsidRDefault="001F0AA4" w:rsidP="003C1662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</w:p>
                        <w:p w14:paraId="2652F003" w14:textId="1D3E549A" w:rsidR="00FA27AE" w:rsidRDefault="00FA27AE" w:rsidP="003C166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7B4056F5" w14:textId="77777777" w:rsidR="001F0AA4" w:rsidRDefault="001F0AA4" w:rsidP="003C166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23827C1" w14:textId="77777777" w:rsidR="001F0AA4" w:rsidRDefault="001F0AA4" w:rsidP="003C166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870D818" w14:textId="15D124E3" w:rsidR="00FA27AE" w:rsidRPr="009F1F55" w:rsidRDefault="00FA27AE" w:rsidP="003C1662">
                          <w:pPr>
                            <w:jc w:val="center"/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</w:pPr>
                          <w:r w:rsidRPr="009F1F55"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>20</w:t>
                          </w:r>
                          <w:r w:rsidR="004E6D34"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  <w:t>20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A7BB7" w:rsidRPr="076CA7B8">
            <w:t xml:space="preserve">     </w:t>
          </w:r>
          <w:r>
            <w:tab/>
          </w:r>
        </w:p>
      </w:sdtContent>
    </w:sdt>
    <w:p w14:paraId="41BB8AFD" w14:textId="6C14286D" w:rsidR="005B3F1A" w:rsidRDefault="00CB4397" w:rsidP="2BDFA155">
      <w:pPr>
        <w:pStyle w:val="ttulo10"/>
        <w:numPr>
          <w:ilvl w:val="0"/>
          <w:numId w:val="1"/>
        </w:numPr>
        <w:jc w:val="both"/>
        <w:rPr>
          <w:color w:val="auto"/>
          <w:szCs w:val="40"/>
          <w:lang w:bidi="pt-BR"/>
        </w:rPr>
      </w:pPr>
      <w:bookmarkStart w:id="1" w:name="_Toc4420076"/>
      <w:r>
        <w:rPr>
          <w:rFonts w:asciiTheme="minorHAnsi" w:eastAsia="Arial" w:hAnsiTheme="minorHAnsi" w:cstheme="minorBidi"/>
          <w:color w:val="auto"/>
          <w:lang w:bidi="pt-BR"/>
        </w:rPr>
        <w:lastRenderedPageBreak/>
        <w:t xml:space="preserve">     </w:t>
      </w:r>
      <w:bookmarkStart w:id="2" w:name="_Toc13734892"/>
      <w:r w:rsidR="00213D5C">
        <w:rPr>
          <w:rFonts w:asciiTheme="minorHAnsi" w:eastAsia="Arial" w:hAnsiTheme="minorHAnsi" w:cstheme="minorBidi"/>
          <w:color w:val="auto"/>
          <w:lang w:bidi="pt-BR"/>
        </w:rPr>
        <w:t>INTRODUÇÃO</w:t>
      </w:r>
      <w:bookmarkEnd w:id="2"/>
    </w:p>
    <w:p w14:paraId="04F11CE8" w14:textId="7713A40A" w:rsidR="005B0AA7" w:rsidRDefault="0089228D" w:rsidP="00CB4397">
      <w:pPr>
        <w:pStyle w:val="NormalWeb"/>
        <w:shd w:val="clear" w:color="auto" w:fill="FFFFFF" w:themeFill="background1"/>
        <w:spacing w:before="240" w:beforeAutospacing="0" w:after="0" w:afterAutospacing="0" w:line="276" w:lineRule="auto"/>
        <w:ind w:firstLine="851"/>
        <w:jc w:val="both"/>
        <w:rPr>
          <w:rFonts w:asciiTheme="minorHAnsi" w:hAnsiTheme="minorHAnsi" w:cs="Arial"/>
          <w:sz w:val="24"/>
          <w:shd w:val="clear" w:color="auto" w:fill="FFFFFF"/>
        </w:rPr>
      </w:pPr>
      <w:r>
        <w:rPr>
          <w:rFonts w:asciiTheme="minorHAnsi" w:hAnsiTheme="minorHAnsi"/>
          <w:sz w:val="24"/>
        </w:rPr>
        <w:t xml:space="preserve">No </w:t>
      </w:r>
      <w:r w:rsidRPr="0089228D">
        <w:rPr>
          <w:rFonts w:asciiTheme="minorHAnsi" w:hAnsiTheme="minorHAnsi"/>
          <w:sz w:val="24"/>
        </w:rPr>
        <w:t xml:space="preserve">período </w:t>
      </w:r>
      <w:r w:rsidRPr="004E6D34">
        <w:rPr>
          <w:rFonts w:asciiTheme="minorHAnsi" w:hAnsiTheme="minorHAnsi" w:cs="Arial"/>
          <w:sz w:val="24"/>
          <w:shd w:val="clear" w:color="auto" w:fill="FFFFFF"/>
        </w:rPr>
        <w:t xml:space="preserve">de </w:t>
      </w:r>
      <w:r w:rsidR="004E6D34" w:rsidRPr="004E6D34">
        <w:rPr>
          <w:rFonts w:asciiTheme="minorHAnsi" w:hAnsiTheme="minorHAnsi" w:cs="Arial"/>
          <w:sz w:val="24"/>
          <w:shd w:val="clear" w:color="auto" w:fill="FFFFFF"/>
        </w:rPr>
        <w:t>10/12/2019 a 30/12/2019</w:t>
      </w:r>
      <w:r w:rsidR="004E6D34" w:rsidRPr="004E6D34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Pr="004E6D34">
        <w:rPr>
          <w:rFonts w:asciiTheme="minorHAnsi" w:hAnsiTheme="minorHAnsi" w:cs="Arial"/>
          <w:sz w:val="24"/>
          <w:shd w:val="clear" w:color="auto" w:fill="FFFFFF"/>
        </w:rPr>
        <w:t>ocorreu</w:t>
      </w:r>
      <w:r w:rsidRPr="0089228D">
        <w:rPr>
          <w:rFonts w:asciiTheme="minorHAnsi" w:hAnsiTheme="minorHAnsi"/>
          <w:sz w:val="24"/>
        </w:rPr>
        <w:t xml:space="preserve"> </w:t>
      </w:r>
      <w:r w:rsidR="005B0AA7">
        <w:rPr>
          <w:rFonts w:asciiTheme="minorHAnsi" w:hAnsiTheme="minorHAnsi" w:cs="Arial"/>
          <w:sz w:val="24"/>
          <w:shd w:val="clear" w:color="auto" w:fill="FFFFFF"/>
        </w:rPr>
        <w:t>consulta pública realizada no âmbito d</w:t>
      </w:r>
      <w:r w:rsidR="003D09F7">
        <w:rPr>
          <w:rFonts w:asciiTheme="minorHAnsi" w:hAnsiTheme="minorHAnsi" w:cs="Arial"/>
          <w:sz w:val="24"/>
          <w:shd w:val="clear" w:color="auto" w:fill="FFFFFF"/>
        </w:rPr>
        <w:t xml:space="preserve">o </w:t>
      </w:r>
      <w:r w:rsidR="005B0AA7">
        <w:rPr>
          <w:rFonts w:asciiTheme="minorHAnsi" w:hAnsiTheme="minorHAnsi" w:cs="Arial"/>
          <w:sz w:val="24"/>
          <w:shd w:val="clear" w:color="auto" w:fill="FFFFFF"/>
        </w:rPr>
        <w:t>P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 xml:space="preserve">lano de </w:t>
      </w:r>
      <w:r w:rsidR="005B0AA7">
        <w:rPr>
          <w:rFonts w:asciiTheme="minorHAnsi" w:hAnsiTheme="minorHAnsi" w:cs="Arial"/>
          <w:sz w:val="24"/>
          <w:shd w:val="clear" w:color="auto" w:fill="FFFFFF"/>
        </w:rPr>
        <w:t>R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 xml:space="preserve">ecursos </w:t>
      </w:r>
      <w:r w:rsidR="005B0AA7">
        <w:rPr>
          <w:rFonts w:asciiTheme="minorHAnsi" w:hAnsiTheme="minorHAnsi" w:cs="Arial"/>
          <w:sz w:val="24"/>
          <w:shd w:val="clear" w:color="auto" w:fill="FFFFFF"/>
        </w:rPr>
        <w:t>H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>ídricos da</w:t>
      </w:r>
      <w:r w:rsidR="005B0AA7">
        <w:rPr>
          <w:rFonts w:asciiTheme="minorHAnsi" w:hAnsiTheme="minorHAnsi" w:cs="Arial"/>
          <w:sz w:val="24"/>
          <w:shd w:val="clear" w:color="auto" w:fill="FFFFFF"/>
        </w:rPr>
        <w:t xml:space="preserve"> B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>acia</w:t>
      </w:r>
      <w:r w:rsidR="005B0AA7">
        <w:rPr>
          <w:rFonts w:asciiTheme="minorHAnsi" w:hAnsiTheme="minorHAnsi" w:cs="Arial"/>
          <w:sz w:val="24"/>
          <w:shd w:val="clear" w:color="auto" w:fill="FFFFFF"/>
        </w:rPr>
        <w:t xml:space="preserve"> H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 xml:space="preserve">idrográfica dos </w:t>
      </w:r>
      <w:r w:rsidR="005B0AA7">
        <w:rPr>
          <w:rFonts w:asciiTheme="minorHAnsi" w:hAnsiTheme="minorHAnsi" w:cs="Arial"/>
          <w:sz w:val="24"/>
          <w:shd w:val="clear" w:color="auto" w:fill="FFFFFF"/>
        </w:rPr>
        <w:t>A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 xml:space="preserve">fluentes </w:t>
      </w:r>
      <w:r w:rsidR="005B0AA7">
        <w:rPr>
          <w:rFonts w:asciiTheme="minorHAnsi" w:hAnsiTheme="minorHAnsi" w:cs="Arial"/>
          <w:sz w:val="24"/>
          <w:shd w:val="clear" w:color="auto" w:fill="FFFFFF"/>
        </w:rPr>
        <w:t>D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 xml:space="preserve">istritais do </w:t>
      </w:r>
      <w:r w:rsidR="005B0AA7">
        <w:rPr>
          <w:rFonts w:asciiTheme="minorHAnsi" w:hAnsiTheme="minorHAnsi" w:cs="Arial"/>
          <w:sz w:val="24"/>
          <w:shd w:val="clear" w:color="auto" w:fill="FFFFFF"/>
        </w:rPr>
        <w:t>R</w:t>
      </w:r>
      <w:r w:rsidR="005B0AA7" w:rsidRPr="0089228D">
        <w:rPr>
          <w:rFonts w:asciiTheme="minorHAnsi" w:hAnsiTheme="minorHAnsi" w:cs="Arial"/>
          <w:sz w:val="24"/>
          <w:shd w:val="clear" w:color="auto" w:fill="FFFFFF"/>
        </w:rPr>
        <w:t>io Paranaíba</w:t>
      </w:r>
      <w:r w:rsidR="005B0AA7">
        <w:rPr>
          <w:rFonts w:asciiTheme="minorHAnsi" w:hAnsiTheme="minorHAnsi" w:cs="Arial"/>
          <w:sz w:val="24"/>
          <w:shd w:val="clear" w:color="auto" w:fill="FFFFFF"/>
        </w:rPr>
        <w:t xml:space="preserve"> e Entorno (PRH Paranaíba-DF).</w:t>
      </w:r>
      <w:r w:rsidR="003D09F7">
        <w:rPr>
          <w:rFonts w:asciiTheme="minorHAnsi" w:hAnsiTheme="minorHAnsi" w:cs="Arial"/>
          <w:sz w:val="24"/>
          <w:shd w:val="clear" w:color="auto" w:fill="FFFFFF"/>
        </w:rPr>
        <w:t xml:space="preserve"> Esse processo faz parte da dinâmica participativa e da busca do envolvimento da sociedade no aprimoramento da elaboração do primeiro plano e bacia do Distrito Federal.</w:t>
      </w:r>
    </w:p>
    <w:p w14:paraId="0FAFFBC1" w14:textId="298AB99B" w:rsidR="005B0AA7" w:rsidRDefault="005B0AA7" w:rsidP="004C7CD0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="Arial"/>
          <w:sz w:val="24"/>
          <w:shd w:val="clear" w:color="auto" w:fill="FFFFFF"/>
        </w:rPr>
      </w:pPr>
      <w:r>
        <w:rPr>
          <w:rFonts w:asciiTheme="minorHAnsi" w:hAnsiTheme="minorHAnsi" w:cs="Arial"/>
          <w:sz w:val="24"/>
          <w:shd w:val="clear" w:color="auto" w:fill="FFFFFF"/>
        </w:rPr>
        <w:t xml:space="preserve">A </w:t>
      </w:r>
      <w:r w:rsidR="00C90042" w:rsidRPr="0089228D">
        <w:rPr>
          <w:rFonts w:asciiTheme="minorHAnsi" w:hAnsiTheme="minorHAnsi"/>
          <w:sz w:val="24"/>
        </w:rPr>
        <w:t xml:space="preserve">Consulta Pública nº </w:t>
      </w:r>
      <w:r w:rsidR="0089228D" w:rsidRPr="0089228D">
        <w:rPr>
          <w:rFonts w:asciiTheme="minorHAnsi" w:hAnsiTheme="minorHAnsi"/>
          <w:sz w:val="24"/>
        </w:rPr>
        <w:t>00</w:t>
      </w:r>
      <w:r w:rsidR="004E6D34">
        <w:rPr>
          <w:rFonts w:asciiTheme="minorHAnsi" w:hAnsiTheme="minorHAnsi"/>
          <w:sz w:val="24"/>
        </w:rPr>
        <w:t>6</w:t>
      </w:r>
      <w:r w:rsidR="0089228D" w:rsidRPr="0089228D">
        <w:rPr>
          <w:rFonts w:asciiTheme="minorHAnsi" w:hAnsiTheme="minorHAnsi"/>
          <w:sz w:val="24"/>
        </w:rPr>
        <w:t>/2019</w:t>
      </w:r>
      <w:r>
        <w:rPr>
          <w:rFonts w:asciiTheme="minorHAnsi" w:hAnsiTheme="minorHAnsi"/>
          <w:sz w:val="24"/>
        </w:rPr>
        <w:t xml:space="preserve"> teve como </w:t>
      </w:r>
      <w:r w:rsidR="0089228D" w:rsidRPr="0089228D">
        <w:rPr>
          <w:rFonts w:asciiTheme="minorHAnsi" w:hAnsiTheme="minorHAnsi"/>
          <w:sz w:val="24"/>
        </w:rPr>
        <w:t xml:space="preserve">objetivo de </w:t>
      </w:r>
      <w:r w:rsidR="0089228D" w:rsidRPr="0089228D">
        <w:rPr>
          <w:rFonts w:asciiTheme="minorHAnsi" w:hAnsiTheme="minorHAnsi" w:cs="Arial"/>
          <w:sz w:val="24"/>
          <w:shd w:val="clear" w:color="auto" w:fill="FFFFFF"/>
        </w:rPr>
        <w:t>obter subsídios e informações adicionais referente ao</w:t>
      </w:r>
      <w:r>
        <w:rPr>
          <w:rFonts w:asciiTheme="minorHAnsi" w:hAnsiTheme="minorHAnsi" w:cs="Arial"/>
          <w:sz w:val="24"/>
          <w:shd w:val="clear" w:color="auto" w:fill="FFFFFF"/>
        </w:rPr>
        <w:t xml:space="preserve">s Produtos </w:t>
      </w:r>
      <w:r w:rsidR="004E6D34">
        <w:rPr>
          <w:rFonts w:asciiTheme="minorHAnsi" w:hAnsiTheme="minorHAnsi" w:cs="Arial"/>
          <w:sz w:val="24"/>
          <w:shd w:val="clear" w:color="auto" w:fill="FFFFFF"/>
        </w:rPr>
        <w:t>6</w:t>
      </w:r>
      <w:r>
        <w:rPr>
          <w:rFonts w:asciiTheme="minorHAnsi" w:hAnsiTheme="minorHAnsi" w:cs="Arial"/>
          <w:sz w:val="24"/>
          <w:shd w:val="clear" w:color="auto" w:fill="FFFFFF"/>
        </w:rPr>
        <w:t xml:space="preserve"> – </w:t>
      </w:r>
      <w:r w:rsidR="004E6D34" w:rsidRPr="004E6D34">
        <w:rPr>
          <w:rFonts w:asciiTheme="minorHAnsi" w:hAnsiTheme="minorHAnsi" w:cs="Arial"/>
          <w:sz w:val="24"/>
          <w:shd w:val="clear" w:color="auto" w:fill="FFFFFF"/>
        </w:rPr>
        <w:t>Plano de Ações e Programa de Investimentos</w:t>
      </w:r>
      <w:r>
        <w:rPr>
          <w:rFonts w:asciiTheme="minorHAnsi" w:hAnsiTheme="minorHAnsi" w:cs="Arial"/>
          <w:sz w:val="24"/>
          <w:shd w:val="clear" w:color="auto" w:fill="FFFFFF"/>
        </w:rPr>
        <w:t>.</w:t>
      </w:r>
    </w:p>
    <w:p w14:paraId="49FF4913" w14:textId="77777777" w:rsidR="004E6D34" w:rsidRDefault="004E6D34" w:rsidP="004C7CD0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="Arial"/>
          <w:sz w:val="24"/>
          <w:shd w:val="clear" w:color="auto" w:fill="FFFFFF"/>
        </w:rPr>
      </w:pPr>
    </w:p>
    <w:p w14:paraId="7EE392A4" w14:textId="3F9C3F01" w:rsidR="005B0AA7" w:rsidRDefault="005B0AA7" w:rsidP="004C7CD0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Fo</w:t>
      </w:r>
      <w:r w:rsidR="004E6D34">
        <w:rPr>
          <w:rFonts w:asciiTheme="minorHAnsi" w:hAnsiTheme="minorHAnsi"/>
          <w:sz w:val="24"/>
        </w:rPr>
        <w:t>i</w:t>
      </w:r>
      <w:proofErr w:type="spellEnd"/>
      <w:r>
        <w:rPr>
          <w:rFonts w:asciiTheme="minorHAnsi" w:hAnsiTheme="minorHAnsi"/>
          <w:sz w:val="24"/>
        </w:rPr>
        <w:t xml:space="preserve"> </w:t>
      </w:r>
      <w:r w:rsidR="00C90042" w:rsidRPr="0089228D">
        <w:rPr>
          <w:rFonts w:asciiTheme="minorHAnsi" w:hAnsiTheme="minorHAnsi"/>
          <w:sz w:val="24"/>
        </w:rPr>
        <w:t xml:space="preserve">disponibilizado o seguinte documento na consulta pública: </w:t>
      </w:r>
    </w:p>
    <w:p w14:paraId="5E461293" w14:textId="77777777" w:rsidR="001C3B40" w:rsidRDefault="001C3B40" w:rsidP="004C7CD0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rFonts w:asciiTheme="minorHAnsi" w:hAnsiTheme="minorHAnsi"/>
          <w:sz w:val="24"/>
        </w:rPr>
      </w:pPr>
    </w:p>
    <w:p w14:paraId="305C95C7" w14:textId="54EA7ACF" w:rsidR="00BC078B" w:rsidRDefault="00C90042" w:rsidP="0099298F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ind w:firstLine="851"/>
        <w:rPr>
          <w:sz w:val="24"/>
        </w:rPr>
      </w:pPr>
      <w:r w:rsidRPr="0099298F">
        <w:rPr>
          <w:rFonts w:asciiTheme="minorHAnsi" w:hAnsiTheme="minorHAnsi"/>
          <w:sz w:val="24"/>
        </w:rPr>
        <w:sym w:font="Symbol" w:char="F0B7"/>
      </w:r>
      <w:r w:rsidRPr="0099298F">
        <w:rPr>
          <w:rFonts w:asciiTheme="minorHAnsi" w:hAnsiTheme="minorHAnsi"/>
          <w:sz w:val="24"/>
        </w:rPr>
        <w:t xml:space="preserve"> </w:t>
      </w:r>
      <w:r w:rsidR="00BC078B" w:rsidRPr="0099298F">
        <w:rPr>
          <w:rFonts w:asciiTheme="minorHAnsi" w:hAnsiTheme="minorHAnsi"/>
          <w:sz w:val="24"/>
        </w:rPr>
        <w:t xml:space="preserve"> Produto </w:t>
      </w:r>
      <w:r w:rsidR="004E6D34">
        <w:rPr>
          <w:rFonts w:asciiTheme="minorHAnsi" w:hAnsiTheme="minorHAnsi"/>
          <w:sz w:val="24"/>
        </w:rPr>
        <w:t>6</w:t>
      </w:r>
      <w:r w:rsidR="00BC078B" w:rsidRPr="0099298F">
        <w:rPr>
          <w:rFonts w:asciiTheme="minorHAnsi" w:hAnsiTheme="minorHAnsi"/>
          <w:sz w:val="24"/>
        </w:rPr>
        <w:t xml:space="preserve"> </w:t>
      </w:r>
    </w:p>
    <w:p w14:paraId="2EE29235" w14:textId="7F359ED4" w:rsidR="004F0652" w:rsidRDefault="004E6D34" w:rsidP="009745AC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rPr>
          <w:b/>
          <w:bCs/>
          <w:sz w:val="28"/>
          <w:szCs w:val="28"/>
        </w:rPr>
      </w:pPr>
      <w:r>
        <w:t>(</w:t>
      </w:r>
      <w:hyperlink r:id="rId12" w:history="1">
        <w:r w:rsidRPr="0037227E">
          <w:rPr>
            <w:rStyle w:val="Hyperlink"/>
          </w:rPr>
          <w:t>http://www.adasa.df.gov.br/</w:t>
        </w:r>
        <w:r w:rsidRPr="0037227E">
          <w:rPr>
            <w:rStyle w:val="Hyperlink"/>
          </w:rPr>
          <w:t>i</w:t>
        </w:r>
        <w:r w:rsidRPr="0037227E">
          <w:rPr>
            <w:rStyle w:val="Hyperlink"/>
          </w:rPr>
          <w:t>mages/storage/consultas_publicas/CP_006-2019/Elaboracao_plano_recursos_hidricos.pdf</w:t>
        </w:r>
      </w:hyperlink>
      <w:r>
        <w:t>)</w:t>
      </w:r>
      <w:bookmarkStart w:id="3" w:name="_GoBack"/>
      <w:bookmarkEnd w:id="3"/>
      <w:r w:rsidR="004F0652">
        <w:rPr>
          <w:b/>
          <w:bCs/>
          <w:sz w:val="28"/>
          <w:szCs w:val="28"/>
        </w:rPr>
        <w:br w:type="page"/>
      </w:r>
    </w:p>
    <w:p w14:paraId="19DA4A61" w14:textId="56BBAF6C" w:rsidR="00EA7BB7" w:rsidRPr="00116DD4" w:rsidRDefault="00CB4397" w:rsidP="00CB4397">
      <w:pPr>
        <w:pStyle w:val="ttulo10"/>
        <w:numPr>
          <w:ilvl w:val="0"/>
          <w:numId w:val="1"/>
        </w:numPr>
        <w:ind w:left="0" w:firstLine="0"/>
        <w:jc w:val="both"/>
        <w:rPr>
          <w:color w:val="auto"/>
          <w:szCs w:val="40"/>
          <w:lang w:bidi="pt-BR"/>
        </w:rPr>
      </w:pPr>
      <w:r>
        <w:rPr>
          <w:rFonts w:asciiTheme="minorHAnsi" w:eastAsia="Arial" w:hAnsiTheme="minorHAnsi" w:cstheme="minorBidi"/>
          <w:color w:val="auto"/>
          <w:lang w:bidi="pt-BR"/>
        </w:rPr>
        <w:lastRenderedPageBreak/>
        <w:t xml:space="preserve">     </w:t>
      </w:r>
      <w:bookmarkStart w:id="4" w:name="_Toc13734893"/>
      <w:r w:rsidR="004C7CD0">
        <w:rPr>
          <w:rFonts w:asciiTheme="minorHAnsi" w:eastAsia="Arial" w:hAnsiTheme="minorHAnsi" w:cstheme="minorBidi"/>
          <w:color w:val="auto"/>
          <w:lang w:bidi="pt-BR"/>
        </w:rPr>
        <w:t>CONTRIBUIÇÕES RECEBIDAS</w:t>
      </w:r>
      <w:bookmarkEnd w:id="1"/>
      <w:bookmarkEnd w:id="4"/>
    </w:p>
    <w:p w14:paraId="480B13AF" w14:textId="7ADCAF14" w:rsidR="004756D5" w:rsidRPr="004756D5" w:rsidRDefault="004E6D34" w:rsidP="009745AC">
      <w:pPr>
        <w:pStyle w:val="NormalWeb"/>
        <w:shd w:val="clear" w:color="auto" w:fill="FFFFFF" w:themeFill="background1"/>
        <w:spacing w:before="240" w:beforeAutospacing="0" w:after="0" w:afterAutospacing="0" w:line="276" w:lineRule="auto"/>
        <w:ind w:firstLine="851"/>
        <w:jc w:val="both"/>
        <w:rPr>
          <w:lang w:bidi="pt-BR"/>
        </w:rPr>
      </w:pPr>
      <w:bookmarkStart w:id="5" w:name="_Toc507700445"/>
      <w:bookmarkEnd w:id="5"/>
      <w:r w:rsidRPr="004E6D34">
        <w:rPr>
          <w:rFonts w:asciiTheme="minorHAnsi" w:hAnsiTheme="minorHAnsi"/>
          <w:sz w:val="24"/>
        </w:rPr>
        <w:t>Não f</w:t>
      </w:r>
      <w:r w:rsidR="004A76F3" w:rsidRPr="004E6D34">
        <w:rPr>
          <w:rFonts w:asciiTheme="minorHAnsi" w:hAnsiTheme="minorHAnsi"/>
          <w:sz w:val="24"/>
        </w:rPr>
        <w:t xml:space="preserve">oram recebidas contribuições por meio do endereço eletrônico </w:t>
      </w:r>
      <w:r w:rsidR="004A76F3" w:rsidRPr="004E6D34">
        <w:rPr>
          <w:rFonts w:asciiTheme="minorHAnsi" w:hAnsiTheme="minorHAnsi" w:cs="Arial"/>
          <w:color w:val="333333"/>
          <w:sz w:val="24"/>
          <w:shd w:val="clear" w:color="auto" w:fill="FFFFFF"/>
        </w:rPr>
        <w:t> </w:t>
      </w:r>
      <w:hyperlink r:id="rId13" w:history="1">
        <w:r w:rsidRPr="004E6D34">
          <w:rPr>
            <w:rStyle w:val="Hyperlink"/>
            <w:rFonts w:ascii="Arial" w:hAnsi="Arial" w:cs="Arial"/>
            <w:color w:val="337AB7"/>
            <w:sz w:val="21"/>
            <w:szCs w:val="21"/>
            <w:shd w:val="clear" w:color="auto" w:fill="FFFFFF"/>
          </w:rPr>
          <w:t>cp_006_2019@adasa.df.gov.br</w:t>
        </w:r>
      </w:hyperlink>
      <w:r w:rsidR="009745AC">
        <w:t xml:space="preserve"> .</w:t>
      </w:r>
    </w:p>
    <w:sectPr w:rsidR="004756D5" w:rsidRPr="004756D5" w:rsidSect="001F0AA4">
      <w:footerReference w:type="first" r:id="rId14"/>
      <w:pgSz w:w="11907" w:h="16840" w:code="9"/>
      <w:pgMar w:top="993" w:right="1134" w:bottom="1418" w:left="1701" w:header="1044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2C84" w14:textId="77777777" w:rsidR="00EC72F3" w:rsidRDefault="00EC72F3" w:rsidP="00EA7BB7">
      <w:pPr>
        <w:spacing w:after="0" w:line="240" w:lineRule="auto"/>
      </w:pPr>
      <w:r>
        <w:separator/>
      </w:r>
    </w:p>
  </w:endnote>
  <w:endnote w:type="continuationSeparator" w:id="0">
    <w:p w14:paraId="2E70EB26" w14:textId="77777777" w:rsidR="00EC72F3" w:rsidRDefault="00EC72F3" w:rsidP="00EA7BB7">
      <w:pPr>
        <w:spacing w:after="0" w:line="240" w:lineRule="auto"/>
      </w:pPr>
      <w:r>
        <w:continuationSeparator/>
      </w:r>
    </w:p>
  </w:endnote>
  <w:endnote w:type="continuationNotice" w:id="1">
    <w:p w14:paraId="57C5EEFA" w14:textId="77777777" w:rsidR="00EC72F3" w:rsidRDefault="00EC7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5495" w14:textId="226057EB" w:rsidR="00FA27AE" w:rsidRDefault="00FA27AE" w:rsidP="005E0ED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36BE" w14:textId="77777777" w:rsidR="00EC72F3" w:rsidRDefault="00EC72F3" w:rsidP="00EA7BB7">
      <w:pPr>
        <w:spacing w:after="0" w:line="240" w:lineRule="auto"/>
      </w:pPr>
      <w:r>
        <w:separator/>
      </w:r>
    </w:p>
  </w:footnote>
  <w:footnote w:type="continuationSeparator" w:id="0">
    <w:p w14:paraId="048471CF" w14:textId="77777777" w:rsidR="00EC72F3" w:rsidRDefault="00EC72F3" w:rsidP="00EA7BB7">
      <w:pPr>
        <w:spacing w:after="0" w:line="240" w:lineRule="auto"/>
      </w:pPr>
      <w:r>
        <w:continuationSeparator/>
      </w:r>
    </w:p>
  </w:footnote>
  <w:footnote w:type="continuationNotice" w:id="1">
    <w:p w14:paraId="18AE5BF0" w14:textId="77777777" w:rsidR="00EC72F3" w:rsidRDefault="00EC72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2F1"/>
    <w:multiLevelType w:val="hybridMultilevel"/>
    <w:tmpl w:val="F7D07DEE"/>
    <w:lvl w:ilvl="0" w:tplc="A3DCC9E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286754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65CC64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2E8571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8D063B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FA24D2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3320BD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7FABF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B70DAA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 w15:restartNumberingAfterBreak="0">
    <w:nsid w:val="08780A3B"/>
    <w:multiLevelType w:val="multilevel"/>
    <w:tmpl w:val="4C443D9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A50"/>
    <w:multiLevelType w:val="hybridMultilevel"/>
    <w:tmpl w:val="88F0F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F259A"/>
    <w:multiLevelType w:val="hybridMultilevel"/>
    <w:tmpl w:val="0EC636CE"/>
    <w:lvl w:ilvl="0" w:tplc="E940C20E">
      <w:start w:val="1"/>
      <w:numFmt w:val="lowerLetter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3E695B"/>
    <w:multiLevelType w:val="hybridMultilevel"/>
    <w:tmpl w:val="4202C6D8"/>
    <w:lvl w:ilvl="0" w:tplc="137828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1EBB"/>
    <w:multiLevelType w:val="hybridMultilevel"/>
    <w:tmpl w:val="5466650E"/>
    <w:lvl w:ilvl="0" w:tplc="0416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3B4713A"/>
    <w:multiLevelType w:val="multilevel"/>
    <w:tmpl w:val="5BA65BC4"/>
    <w:lvl w:ilvl="0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9514BD"/>
    <w:multiLevelType w:val="multilevel"/>
    <w:tmpl w:val="7D9C49A2"/>
    <w:lvl w:ilvl="0">
      <w:start w:val="1"/>
      <w:numFmt w:val="decimal"/>
      <w:pStyle w:val="EstiloTtulo1esquerda0cmPrimeiralinha0cmDepoisd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76B3E"/>
    <w:multiLevelType w:val="hybridMultilevel"/>
    <w:tmpl w:val="EEE8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0B95"/>
    <w:multiLevelType w:val="multilevel"/>
    <w:tmpl w:val="FFA048B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7458B7"/>
    <w:multiLevelType w:val="hybridMultilevel"/>
    <w:tmpl w:val="97A057D6"/>
    <w:lvl w:ilvl="0" w:tplc="7A4A06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A8018A"/>
    <w:multiLevelType w:val="hybridMultilevel"/>
    <w:tmpl w:val="7BCCA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74F6"/>
    <w:multiLevelType w:val="multilevel"/>
    <w:tmpl w:val="9D8200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3633C"/>
    <w:multiLevelType w:val="hybridMultilevel"/>
    <w:tmpl w:val="B3182F44"/>
    <w:lvl w:ilvl="0" w:tplc="95CC3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1C9"/>
    <w:multiLevelType w:val="hybridMultilevel"/>
    <w:tmpl w:val="5E182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0635"/>
    <w:multiLevelType w:val="hybridMultilevel"/>
    <w:tmpl w:val="B80C4A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A75A7B"/>
    <w:multiLevelType w:val="hybridMultilevel"/>
    <w:tmpl w:val="A5DA3A6A"/>
    <w:lvl w:ilvl="0" w:tplc="5470AAF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240B20"/>
    <w:multiLevelType w:val="multilevel"/>
    <w:tmpl w:val="010EB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E64C3"/>
    <w:multiLevelType w:val="hybridMultilevel"/>
    <w:tmpl w:val="C3C85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3854"/>
    <w:multiLevelType w:val="hybridMultilevel"/>
    <w:tmpl w:val="5CD60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4ACF"/>
    <w:multiLevelType w:val="hybridMultilevel"/>
    <w:tmpl w:val="35D0F1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BD60D9F"/>
    <w:multiLevelType w:val="multilevel"/>
    <w:tmpl w:val="66F892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09D5C07"/>
    <w:multiLevelType w:val="hybridMultilevel"/>
    <w:tmpl w:val="62386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E5A42"/>
    <w:multiLevelType w:val="hybridMultilevel"/>
    <w:tmpl w:val="E41A3566"/>
    <w:lvl w:ilvl="0" w:tplc="E8AEF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7B225CD0">
      <w:start w:val="1"/>
      <w:numFmt w:val="lowerLetter"/>
      <w:lvlText w:val="%2."/>
      <w:lvlJc w:val="left"/>
      <w:pPr>
        <w:ind w:left="1440" w:hanging="360"/>
      </w:pPr>
    </w:lvl>
    <w:lvl w:ilvl="2" w:tplc="F05EEC1E">
      <w:start w:val="1"/>
      <w:numFmt w:val="lowerRoman"/>
      <w:lvlText w:val="%3."/>
      <w:lvlJc w:val="right"/>
      <w:pPr>
        <w:ind w:left="2160" w:hanging="180"/>
      </w:pPr>
    </w:lvl>
    <w:lvl w:ilvl="3" w:tplc="E228BB36">
      <w:start w:val="1"/>
      <w:numFmt w:val="decimal"/>
      <w:lvlText w:val="%4."/>
      <w:lvlJc w:val="left"/>
      <w:pPr>
        <w:ind w:left="2880" w:hanging="360"/>
      </w:pPr>
    </w:lvl>
    <w:lvl w:ilvl="4" w:tplc="7E4466C6">
      <w:start w:val="1"/>
      <w:numFmt w:val="lowerLetter"/>
      <w:lvlText w:val="%5."/>
      <w:lvlJc w:val="left"/>
      <w:pPr>
        <w:ind w:left="3600" w:hanging="360"/>
      </w:pPr>
    </w:lvl>
    <w:lvl w:ilvl="5" w:tplc="4CB42CC2">
      <w:start w:val="1"/>
      <w:numFmt w:val="lowerRoman"/>
      <w:lvlText w:val="%6."/>
      <w:lvlJc w:val="right"/>
      <w:pPr>
        <w:ind w:left="4320" w:hanging="180"/>
      </w:pPr>
    </w:lvl>
    <w:lvl w:ilvl="6" w:tplc="64AC8078">
      <w:start w:val="1"/>
      <w:numFmt w:val="decimal"/>
      <w:lvlText w:val="%7."/>
      <w:lvlJc w:val="left"/>
      <w:pPr>
        <w:ind w:left="5040" w:hanging="360"/>
      </w:pPr>
    </w:lvl>
    <w:lvl w:ilvl="7" w:tplc="E3524350">
      <w:start w:val="1"/>
      <w:numFmt w:val="lowerLetter"/>
      <w:lvlText w:val="%8."/>
      <w:lvlJc w:val="left"/>
      <w:pPr>
        <w:ind w:left="5760" w:hanging="360"/>
      </w:pPr>
    </w:lvl>
    <w:lvl w:ilvl="8" w:tplc="B9D6B4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7ACF"/>
    <w:multiLevelType w:val="hybridMultilevel"/>
    <w:tmpl w:val="3F565472"/>
    <w:lvl w:ilvl="0" w:tplc="BE9E66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F1120"/>
    <w:multiLevelType w:val="hybridMultilevel"/>
    <w:tmpl w:val="66568242"/>
    <w:lvl w:ilvl="0" w:tplc="137828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70AD47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22E18"/>
    <w:multiLevelType w:val="multilevel"/>
    <w:tmpl w:val="E68E91C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22" w:hanging="720"/>
      </w:pPr>
      <w:rPr>
        <w:b/>
        <w:sz w:val="36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b/>
        <w:sz w:val="36"/>
      </w:rPr>
    </w:lvl>
    <w:lvl w:ilvl="3">
      <w:start w:val="1"/>
      <w:numFmt w:val="decimal"/>
      <w:lvlText w:val="%1.%2.%3.%4"/>
      <w:lvlJc w:val="left"/>
      <w:pPr>
        <w:ind w:left="1582" w:hanging="1080"/>
      </w:pPr>
      <w:rPr>
        <w:b/>
        <w:sz w:val="36"/>
      </w:rPr>
    </w:lvl>
    <w:lvl w:ilvl="4">
      <w:start w:val="1"/>
      <w:numFmt w:val="decimal"/>
      <w:lvlText w:val="%1.%2.%3.%4.%5"/>
      <w:lvlJc w:val="left"/>
      <w:pPr>
        <w:ind w:left="1942" w:hanging="1440"/>
      </w:pPr>
      <w:rPr>
        <w:b/>
        <w:sz w:val="36"/>
      </w:rPr>
    </w:lvl>
    <w:lvl w:ilvl="5">
      <w:start w:val="1"/>
      <w:numFmt w:val="decimal"/>
      <w:lvlText w:val="%1.%2.%3.%4.%5.%6"/>
      <w:lvlJc w:val="left"/>
      <w:pPr>
        <w:ind w:left="1942" w:hanging="1440"/>
      </w:pPr>
      <w:rPr>
        <w:b/>
        <w:sz w:val="36"/>
      </w:rPr>
    </w:lvl>
    <w:lvl w:ilvl="6">
      <w:start w:val="1"/>
      <w:numFmt w:val="decimal"/>
      <w:lvlText w:val="%1.%2.%3.%4.%5.%6.%7"/>
      <w:lvlJc w:val="left"/>
      <w:pPr>
        <w:ind w:left="2302" w:hanging="1800"/>
      </w:pPr>
      <w:rPr>
        <w:b/>
        <w:sz w:val="36"/>
      </w:rPr>
    </w:lvl>
    <w:lvl w:ilvl="7">
      <w:start w:val="1"/>
      <w:numFmt w:val="decimal"/>
      <w:lvlText w:val="%1.%2.%3.%4.%5.%6.%7.%8"/>
      <w:lvlJc w:val="left"/>
      <w:pPr>
        <w:ind w:left="2662" w:hanging="2160"/>
      </w:pPr>
      <w:rPr>
        <w:b/>
        <w:sz w:val="36"/>
      </w:rPr>
    </w:lvl>
    <w:lvl w:ilvl="8">
      <w:start w:val="1"/>
      <w:numFmt w:val="decimal"/>
      <w:lvlText w:val="%1.%2.%3.%4.%5.%6.%7.%8.%9"/>
      <w:lvlJc w:val="left"/>
      <w:pPr>
        <w:ind w:left="2662" w:hanging="2160"/>
      </w:pPr>
      <w:rPr>
        <w:b/>
        <w:sz w:val="36"/>
      </w:rPr>
    </w:lvl>
  </w:abstractNum>
  <w:abstractNum w:abstractNumId="27" w15:restartNumberingAfterBreak="0">
    <w:nsid w:val="590D1345"/>
    <w:multiLevelType w:val="multilevel"/>
    <w:tmpl w:val="EC389F72"/>
    <w:lvl w:ilvl="0">
      <w:start w:val="1"/>
      <w:numFmt w:val="decimal"/>
      <w:lvlText w:val="%1"/>
      <w:lvlJc w:val="left"/>
      <w:pPr>
        <w:ind w:left="615" w:hanging="615"/>
      </w:pPr>
      <w:rPr>
        <w:rFonts w:cstheme="majorBid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theme="majorBid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ajorBidi" w:hint="default"/>
      </w:rPr>
    </w:lvl>
  </w:abstractNum>
  <w:abstractNum w:abstractNumId="28" w15:restartNumberingAfterBreak="0">
    <w:nsid w:val="5B127969"/>
    <w:multiLevelType w:val="hybridMultilevel"/>
    <w:tmpl w:val="B2BEC5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3E36AB"/>
    <w:multiLevelType w:val="hybridMultilevel"/>
    <w:tmpl w:val="D9F2BD3C"/>
    <w:lvl w:ilvl="0" w:tplc="CC72E0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61EC8"/>
    <w:multiLevelType w:val="hybridMultilevel"/>
    <w:tmpl w:val="BA9EB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6160C"/>
    <w:multiLevelType w:val="hybridMultilevel"/>
    <w:tmpl w:val="FA1CAFDE"/>
    <w:lvl w:ilvl="0" w:tplc="5BD46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8602996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E570B9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50CE53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0E65992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8FD4482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29A453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65E264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F664EBB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2" w15:restartNumberingAfterBreak="0">
    <w:nsid w:val="75B26C99"/>
    <w:multiLevelType w:val="hybridMultilevel"/>
    <w:tmpl w:val="68863E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319B6"/>
    <w:multiLevelType w:val="hybridMultilevel"/>
    <w:tmpl w:val="40A67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50047"/>
    <w:multiLevelType w:val="multilevel"/>
    <w:tmpl w:val="14DE108A"/>
    <w:styleLink w:val="Estilo1"/>
    <w:lvl w:ilvl="0">
      <w:start w:val="9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b w:val="0"/>
        <w:color w:val="auto"/>
        <w:sz w:val="24"/>
      </w:rPr>
    </w:lvl>
  </w:abstractNum>
  <w:abstractNum w:abstractNumId="35" w15:restartNumberingAfterBreak="0">
    <w:nsid w:val="79B01DAD"/>
    <w:multiLevelType w:val="hybridMultilevel"/>
    <w:tmpl w:val="C6F077EC"/>
    <w:lvl w:ilvl="0" w:tplc="967227A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5836F3"/>
    <w:multiLevelType w:val="multilevel"/>
    <w:tmpl w:val="94B2FF8C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7C812FFE"/>
    <w:multiLevelType w:val="multilevel"/>
    <w:tmpl w:val="C3A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33B4A"/>
    <w:multiLevelType w:val="hybridMultilevel"/>
    <w:tmpl w:val="75C214E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1"/>
  </w:num>
  <w:num w:numId="4">
    <w:abstractNumId w:val="0"/>
  </w:num>
  <w:num w:numId="5">
    <w:abstractNumId w:val="34"/>
  </w:num>
  <w:num w:numId="6">
    <w:abstractNumId w:val="26"/>
  </w:num>
  <w:num w:numId="7">
    <w:abstractNumId w:val="37"/>
  </w:num>
  <w:num w:numId="8">
    <w:abstractNumId w:val="15"/>
  </w:num>
  <w:num w:numId="9">
    <w:abstractNumId w:val="33"/>
  </w:num>
  <w:num w:numId="10">
    <w:abstractNumId w:val="35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27"/>
  </w:num>
  <w:num w:numId="16">
    <w:abstractNumId w:val="21"/>
  </w:num>
  <w:num w:numId="17">
    <w:abstractNumId w:val="10"/>
  </w:num>
  <w:num w:numId="18">
    <w:abstractNumId w:val="19"/>
  </w:num>
  <w:num w:numId="19">
    <w:abstractNumId w:val="11"/>
  </w:num>
  <w:num w:numId="20">
    <w:abstractNumId w:val="32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29"/>
  </w:num>
  <w:num w:numId="26">
    <w:abstractNumId w:val="4"/>
  </w:num>
  <w:num w:numId="27">
    <w:abstractNumId w:val="24"/>
  </w:num>
  <w:num w:numId="28">
    <w:abstractNumId w:val="38"/>
  </w:num>
  <w:num w:numId="29">
    <w:abstractNumId w:val="28"/>
  </w:num>
  <w:num w:numId="30">
    <w:abstractNumId w:val="5"/>
  </w:num>
  <w:num w:numId="31">
    <w:abstractNumId w:val="22"/>
  </w:num>
  <w:num w:numId="32">
    <w:abstractNumId w:val="36"/>
  </w:num>
  <w:num w:numId="33">
    <w:abstractNumId w:val="6"/>
  </w:num>
  <w:num w:numId="34">
    <w:abstractNumId w:val="17"/>
  </w:num>
  <w:num w:numId="35">
    <w:abstractNumId w:val="12"/>
  </w:num>
  <w:num w:numId="36">
    <w:abstractNumId w:val="1"/>
  </w:num>
  <w:num w:numId="37">
    <w:abstractNumId w:val="20"/>
  </w:num>
  <w:num w:numId="38">
    <w:abstractNumId w:val="30"/>
  </w:num>
  <w:num w:numId="3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7"/>
    <w:rsid w:val="00000B59"/>
    <w:rsid w:val="00002B08"/>
    <w:rsid w:val="00002CC1"/>
    <w:rsid w:val="00002E14"/>
    <w:rsid w:val="00003A56"/>
    <w:rsid w:val="00003BB1"/>
    <w:rsid w:val="000057FE"/>
    <w:rsid w:val="00007433"/>
    <w:rsid w:val="000142C9"/>
    <w:rsid w:val="00014750"/>
    <w:rsid w:val="00014764"/>
    <w:rsid w:val="00016C4B"/>
    <w:rsid w:val="00016E2A"/>
    <w:rsid w:val="00017015"/>
    <w:rsid w:val="0001786E"/>
    <w:rsid w:val="0002005E"/>
    <w:rsid w:val="00020A2C"/>
    <w:rsid w:val="00020F5F"/>
    <w:rsid w:val="00021395"/>
    <w:rsid w:val="00021795"/>
    <w:rsid w:val="00021A55"/>
    <w:rsid w:val="0002455B"/>
    <w:rsid w:val="00024D77"/>
    <w:rsid w:val="00024FB5"/>
    <w:rsid w:val="00025C1F"/>
    <w:rsid w:val="00027249"/>
    <w:rsid w:val="000273BD"/>
    <w:rsid w:val="00027A41"/>
    <w:rsid w:val="00030179"/>
    <w:rsid w:val="00030517"/>
    <w:rsid w:val="00030978"/>
    <w:rsid w:val="00031BD6"/>
    <w:rsid w:val="00032C60"/>
    <w:rsid w:val="0003425E"/>
    <w:rsid w:val="00040B7C"/>
    <w:rsid w:val="00041087"/>
    <w:rsid w:val="000420C7"/>
    <w:rsid w:val="00042969"/>
    <w:rsid w:val="00044758"/>
    <w:rsid w:val="00044E02"/>
    <w:rsid w:val="0004527C"/>
    <w:rsid w:val="0004669C"/>
    <w:rsid w:val="00046D6C"/>
    <w:rsid w:val="00056CAF"/>
    <w:rsid w:val="000575A8"/>
    <w:rsid w:val="00060AF7"/>
    <w:rsid w:val="000613A6"/>
    <w:rsid w:val="00062CC4"/>
    <w:rsid w:val="00062EE1"/>
    <w:rsid w:val="000639AB"/>
    <w:rsid w:val="00065141"/>
    <w:rsid w:val="0006640B"/>
    <w:rsid w:val="000664C2"/>
    <w:rsid w:val="00066995"/>
    <w:rsid w:val="00066CB8"/>
    <w:rsid w:val="00066D45"/>
    <w:rsid w:val="00071CB7"/>
    <w:rsid w:val="00073716"/>
    <w:rsid w:val="00073DCC"/>
    <w:rsid w:val="0007574B"/>
    <w:rsid w:val="00077629"/>
    <w:rsid w:val="00077CBA"/>
    <w:rsid w:val="00080327"/>
    <w:rsid w:val="00081284"/>
    <w:rsid w:val="0008354D"/>
    <w:rsid w:val="0008520C"/>
    <w:rsid w:val="00085A01"/>
    <w:rsid w:val="0008782A"/>
    <w:rsid w:val="00087B88"/>
    <w:rsid w:val="000918DB"/>
    <w:rsid w:val="00091939"/>
    <w:rsid w:val="00094868"/>
    <w:rsid w:val="00095112"/>
    <w:rsid w:val="000953CD"/>
    <w:rsid w:val="000967B6"/>
    <w:rsid w:val="00096CD5"/>
    <w:rsid w:val="00096E49"/>
    <w:rsid w:val="000A08AD"/>
    <w:rsid w:val="000A1E2C"/>
    <w:rsid w:val="000A2349"/>
    <w:rsid w:val="000A6151"/>
    <w:rsid w:val="000A7C2D"/>
    <w:rsid w:val="000B16A8"/>
    <w:rsid w:val="000B228A"/>
    <w:rsid w:val="000B2415"/>
    <w:rsid w:val="000B2538"/>
    <w:rsid w:val="000B2A37"/>
    <w:rsid w:val="000B70CA"/>
    <w:rsid w:val="000C184D"/>
    <w:rsid w:val="000C2475"/>
    <w:rsid w:val="000C286A"/>
    <w:rsid w:val="000C397D"/>
    <w:rsid w:val="000C3F10"/>
    <w:rsid w:val="000C4640"/>
    <w:rsid w:val="000C683D"/>
    <w:rsid w:val="000C730B"/>
    <w:rsid w:val="000D0591"/>
    <w:rsid w:val="000D1E3E"/>
    <w:rsid w:val="000D2488"/>
    <w:rsid w:val="000D46B3"/>
    <w:rsid w:val="000D4909"/>
    <w:rsid w:val="000D691C"/>
    <w:rsid w:val="000E0BB1"/>
    <w:rsid w:val="000E10DF"/>
    <w:rsid w:val="000E3911"/>
    <w:rsid w:val="000E50F1"/>
    <w:rsid w:val="000E57B6"/>
    <w:rsid w:val="000E5C47"/>
    <w:rsid w:val="000E6588"/>
    <w:rsid w:val="000E7394"/>
    <w:rsid w:val="000F0EF0"/>
    <w:rsid w:val="000F1102"/>
    <w:rsid w:val="000F3088"/>
    <w:rsid w:val="000F4815"/>
    <w:rsid w:val="000F51D8"/>
    <w:rsid w:val="000F585B"/>
    <w:rsid w:val="000F5CF6"/>
    <w:rsid w:val="001015A0"/>
    <w:rsid w:val="00101BCA"/>
    <w:rsid w:val="001058FF"/>
    <w:rsid w:val="001065A2"/>
    <w:rsid w:val="001068C1"/>
    <w:rsid w:val="001077EB"/>
    <w:rsid w:val="00107E6A"/>
    <w:rsid w:val="00112B7C"/>
    <w:rsid w:val="00112F54"/>
    <w:rsid w:val="0011330F"/>
    <w:rsid w:val="00114DE3"/>
    <w:rsid w:val="001163AE"/>
    <w:rsid w:val="00116DD4"/>
    <w:rsid w:val="00117DB9"/>
    <w:rsid w:val="00120692"/>
    <w:rsid w:val="00121180"/>
    <w:rsid w:val="00122583"/>
    <w:rsid w:val="00122FBF"/>
    <w:rsid w:val="001234C4"/>
    <w:rsid w:val="00125438"/>
    <w:rsid w:val="00125BC6"/>
    <w:rsid w:val="0013014B"/>
    <w:rsid w:val="00136ADD"/>
    <w:rsid w:val="0013738C"/>
    <w:rsid w:val="001411D8"/>
    <w:rsid w:val="00144721"/>
    <w:rsid w:val="001449CC"/>
    <w:rsid w:val="001506D0"/>
    <w:rsid w:val="00150945"/>
    <w:rsid w:val="001514BF"/>
    <w:rsid w:val="0015269A"/>
    <w:rsid w:val="00152D34"/>
    <w:rsid w:val="00155F3A"/>
    <w:rsid w:val="0015634A"/>
    <w:rsid w:val="00156F5F"/>
    <w:rsid w:val="00161C52"/>
    <w:rsid w:val="0016203F"/>
    <w:rsid w:val="001632DD"/>
    <w:rsid w:val="00163430"/>
    <w:rsid w:val="00163677"/>
    <w:rsid w:val="0016442D"/>
    <w:rsid w:val="0016500F"/>
    <w:rsid w:val="00166236"/>
    <w:rsid w:val="00166343"/>
    <w:rsid w:val="001677C3"/>
    <w:rsid w:val="00173081"/>
    <w:rsid w:val="0017349B"/>
    <w:rsid w:val="0017529D"/>
    <w:rsid w:val="00176ADA"/>
    <w:rsid w:val="001823E7"/>
    <w:rsid w:val="001826C1"/>
    <w:rsid w:val="0018283A"/>
    <w:rsid w:val="00183CF7"/>
    <w:rsid w:val="0018538F"/>
    <w:rsid w:val="00190804"/>
    <w:rsid w:val="001917B2"/>
    <w:rsid w:val="00191956"/>
    <w:rsid w:val="00191EA4"/>
    <w:rsid w:val="0019263B"/>
    <w:rsid w:val="0019594E"/>
    <w:rsid w:val="001971B1"/>
    <w:rsid w:val="001A1099"/>
    <w:rsid w:val="001A278A"/>
    <w:rsid w:val="001A4157"/>
    <w:rsid w:val="001A58C7"/>
    <w:rsid w:val="001A674E"/>
    <w:rsid w:val="001A78D8"/>
    <w:rsid w:val="001B131D"/>
    <w:rsid w:val="001B1585"/>
    <w:rsid w:val="001B2086"/>
    <w:rsid w:val="001B3687"/>
    <w:rsid w:val="001B3957"/>
    <w:rsid w:val="001B6E10"/>
    <w:rsid w:val="001C1140"/>
    <w:rsid w:val="001C1E08"/>
    <w:rsid w:val="001C20B4"/>
    <w:rsid w:val="001C35E1"/>
    <w:rsid w:val="001C3B40"/>
    <w:rsid w:val="001C4242"/>
    <w:rsid w:val="001C72F8"/>
    <w:rsid w:val="001C7F5F"/>
    <w:rsid w:val="001D00E0"/>
    <w:rsid w:val="001D61A6"/>
    <w:rsid w:val="001D7D27"/>
    <w:rsid w:val="001D7E3B"/>
    <w:rsid w:val="001E01DA"/>
    <w:rsid w:val="001E1DAC"/>
    <w:rsid w:val="001E2284"/>
    <w:rsid w:val="001E3AA3"/>
    <w:rsid w:val="001E4760"/>
    <w:rsid w:val="001E6387"/>
    <w:rsid w:val="001F03BE"/>
    <w:rsid w:val="001F064D"/>
    <w:rsid w:val="001F0AA4"/>
    <w:rsid w:val="001F1923"/>
    <w:rsid w:val="001F2733"/>
    <w:rsid w:val="001F2C3F"/>
    <w:rsid w:val="001F3844"/>
    <w:rsid w:val="001F5C9C"/>
    <w:rsid w:val="001F623C"/>
    <w:rsid w:val="001F6CCD"/>
    <w:rsid w:val="001F767E"/>
    <w:rsid w:val="00200559"/>
    <w:rsid w:val="00201525"/>
    <w:rsid w:val="002018BF"/>
    <w:rsid w:val="00201920"/>
    <w:rsid w:val="0020337F"/>
    <w:rsid w:val="0020340E"/>
    <w:rsid w:val="002068DB"/>
    <w:rsid w:val="00207F23"/>
    <w:rsid w:val="002111D8"/>
    <w:rsid w:val="00211353"/>
    <w:rsid w:val="00213D5C"/>
    <w:rsid w:val="002145A2"/>
    <w:rsid w:val="00215C0B"/>
    <w:rsid w:val="00215F53"/>
    <w:rsid w:val="0022143C"/>
    <w:rsid w:val="00221BF3"/>
    <w:rsid w:val="00222F9B"/>
    <w:rsid w:val="0022354A"/>
    <w:rsid w:val="002237A9"/>
    <w:rsid w:val="00224A73"/>
    <w:rsid w:val="00225386"/>
    <w:rsid w:val="00225492"/>
    <w:rsid w:val="002264DC"/>
    <w:rsid w:val="00230439"/>
    <w:rsid w:val="00230FFC"/>
    <w:rsid w:val="00232A23"/>
    <w:rsid w:val="002349F7"/>
    <w:rsid w:val="00234CDB"/>
    <w:rsid w:val="002409E7"/>
    <w:rsid w:val="00242D25"/>
    <w:rsid w:val="002436D4"/>
    <w:rsid w:val="00245536"/>
    <w:rsid w:val="00247E47"/>
    <w:rsid w:val="00250F26"/>
    <w:rsid w:val="002528A3"/>
    <w:rsid w:val="00254A33"/>
    <w:rsid w:val="002569A7"/>
    <w:rsid w:val="0025747E"/>
    <w:rsid w:val="00257993"/>
    <w:rsid w:val="00257F5F"/>
    <w:rsid w:val="00263924"/>
    <w:rsid w:val="002648CC"/>
    <w:rsid w:val="00265827"/>
    <w:rsid w:val="00265CC3"/>
    <w:rsid w:val="00265E32"/>
    <w:rsid w:val="00266C5A"/>
    <w:rsid w:val="002679E1"/>
    <w:rsid w:val="0027396A"/>
    <w:rsid w:val="00274843"/>
    <w:rsid w:val="00275843"/>
    <w:rsid w:val="00276859"/>
    <w:rsid w:val="00276B9F"/>
    <w:rsid w:val="00276BA0"/>
    <w:rsid w:val="002775A6"/>
    <w:rsid w:val="00277FA2"/>
    <w:rsid w:val="00280575"/>
    <w:rsid w:val="00280E0F"/>
    <w:rsid w:val="002849A9"/>
    <w:rsid w:val="00284BC7"/>
    <w:rsid w:val="00285960"/>
    <w:rsid w:val="0028613F"/>
    <w:rsid w:val="00286EB2"/>
    <w:rsid w:val="00286EDA"/>
    <w:rsid w:val="0029181B"/>
    <w:rsid w:val="002918FC"/>
    <w:rsid w:val="00292007"/>
    <w:rsid w:val="00294511"/>
    <w:rsid w:val="002947ED"/>
    <w:rsid w:val="002964AF"/>
    <w:rsid w:val="002A095F"/>
    <w:rsid w:val="002A0F5B"/>
    <w:rsid w:val="002A19AB"/>
    <w:rsid w:val="002A1CBD"/>
    <w:rsid w:val="002A245E"/>
    <w:rsid w:val="002A454D"/>
    <w:rsid w:val="002A4D0A"/>
    <w:rsid w:val="002A6D4C"/>
    <w:rsid w:val="002B1C92"/>
    <w:rsid w:val="002B33AD"/>
    <w:rsid w:val="002B3A47"/>
    <w:rsid w:val="002B6BB8"/>
    <w:rsid w:val="002B7BA9"/>
    <w:rsid w:val="002C28A0"/>
    <w:rsid w:val="002C2951"/>
    <w:rsid w:val="002C3B3D"/>
    <w:rsid w:val="002C4170"/>
    <w:rsid w:val="002C565F"/>
    <w:rsid w:val="002C5B4F"/>
    <w:rsid w:val="002C5CCB"/>
    <w:rsid w:val="002C6947"/>
    <w:rsid w:val="002D18A6"/>
    <w:rsid w:val="002D6703"/>
    <w:rsid w:val="002E028B"/>
    <w:rsid w:val="002E234E"/>
    <w:rsid w:val="002E4183"/>
    <w:rsid w:val="002E63F9"/>
    <w:rsid w:val="002F05DB"/>
    <w:rsid w:val="002F0674"/>
    <w:rsid w:val="002F0D13"/>
    <w:rsid w:val="002F1D2C"/>
    <w:rsid w:val="002F4D1B"/>
    <w:rsid w:val="002F5480"/>
    <w:rsid w:val="002F708E"/>
    <w:rsid w:val="002F77BA"/>
    <w:rsid w:val="003006AA"/>
    <w:rsid w:val="00301612"/>
    <w:rsid w:val="00302319"/>
    <w:rsid w:val="00302C51"/>
    <w:rsid w:val="00303E7F"/>
    <w:rsid w:val="003046CE"/>
    <w:rsid w:val="00306814"/>
    <w:rsid w:val="0030708F"/>
    <w:rsid w:val="0030713A"/>
    <w:rsid w:val="00310ACC"/>
    <w:rsid w:val="00311088"/>
    <w:rsid w:val="00312B1D"/>
    <w:rsid w:val="00313AB6"/>
    <w:rsid w:val="003140FE"/>
    <w:rsid w:val="00314B44"/>
    <w:rsid w:val="0031526D"/>
    <w:rsid w:val="00315D1D"/>
    <w:rsid w:val="00315EFB"/>
    <w:rsid w:val="003167C6"/>
    <w:rsid w:val="00316924"/>
    <w:rsid w:val="00316BDC"/>
    <w:rsid w:val="00317DD6"/>
    <w:rsid w:val="00317E2F"/>
    <w:rsid w:val="00321659"/>
    <w:rsid w:val="00321F37"/>
    <w:rsid w:val="00322DAA"/>
    <w:rsid w:val="003231D0"/>
    <w:rsid w:val="0032782E"/>
    <w:rsid w:val="0033115A"/>
    <w:rsid w:val="00333284"/>
    <w:rsid w:val="00333751"/>
    <w:rsid w:val="00335E07"/>
    <w:rsid w:val="003364C7"/>
    <w:rsid w:val="00337FB2"/>
    <w:rsid w:val="003423C2"/>
    <w:rsid w:val="00343E5C"/>
    <w:rsid w:val="00343F86"/>
    <w:rsid w:val="0034465C"/>
    <w:rsid w:val="003455EF"/>
    <w:rsid w:val="00345C00"/>
    <w:rsid w:val="00347EB6"/>
    <w:rsid w:val="00351986"/>
    <w:rsid w:val="00351BA5"/>
    <w:rsid w:val="00354914"/>
    <w:rsid w:val="00356522"/>
    <w:rsid w:val="00357578"/>
    <w:rsid w:val="00360098"/>
    <w:rsid w:val="003607E3"/>
    <w:rsid w:val="003612BF"/>
    <w:rsid w:val="003627A6"/>
    <w:rsid w:val="00363157"/>
    <w:rsid w:val="003639FE"/>
    <w:rsid w:val="00364581"/>
    <w:rsid w:val="00365264"/>
    <w:rsid w:val="00365592"/>
    <w:rsid w:val="00374AA7"/>
    <w:rsid w:val="003769E2"/>
    <w:rsid w:val="003773F5"/>
    <w:rsid w:val="00380269"/>
    <w:rsid w:val="00380A9E"/>
    <w:rsid w:val="00383394"/>
    <w:rsid w:val="0038402B"/>
    <w:rsid w:val="00386F72"/>
    <w:rsid w:val="00390BFC"/>
    <w:rsid w:val="00393041"/>
    <w:rsid w:val="00394328"/>
    <w:rsid w:val="00394562"/>
    <w:rsid w:val="00394D18"/>
    <w:rsid w:val="00395353"/>
    <w:rsid w:val="003957F1"/>
    <w:rsid w:val="003A376F"/>
    <w:rsid w:val="003A3AE3"/>
    <w:rsid w:val="003A630E"/>
    <w:rsid w:val="003B08A9"/>
    <w:rsid w:val="003B0D56"/>
    <w:rsid w:val="003B2E23"/>
    <w:rsid w:val="003B3191"/>
    <w:rsid w:val="003B31CB"/>
    <w:rsid w:val="003B3221"/>
    <w:rsid w:val="003B4755"/>
    <w:rsid w:val="003B4910"/>
    <w:rsid w:val="003B5149"/>
    <w:rsid w:val="003B6A9E"/>
    <w:rsid w:val="003B6DDE"/>
    <w:rsid w:val="003B7DE8"/>
    <w:rsid w:val="003C02E8"/>
    <w:rsid w:val="003C0DE7"/>
    <w:rsid w:val="003C1662"/>
    <w:rsid w:val="003C18C2"/>
    <w:rsid w:val="003C2D7B"/>
    <w:rsid w:val="003C3A94"/>
    <w:rsid w:val="003D09F7"/>
    <w:rsid w:val="003D2E6D"/>
    <w:rsid w:val="003D305C"/>
    <w:rsid w:val="003D49D1"/>
    <w:rsid w:val="003D5C2E"/>
    <w:rsid w:val="003D5DEA"/>
    <w:rsid w:val="003D5F75"/>
    <w:rsid w:val="003D72BE"/>
    <w:rsid w:val="003E0AB1"/>
    <w:rsid w:val="003E2081"/>
    <w:rsid w:val="003E2514"/>
    <w:rsid w:val="003E3203"/>
    <w:rsid w:val="003E3FF7"/>
    <w:rsid w:val="003E62F0"/>
    <w:rsid w:val="003F1E46"/>
    <w:rsid w:val="003F52B1"/>
    <w:rsid w:val="00400BE7"/>
    <w:rsid w:val="00401457"/>
    <w:rsid w:val="004016C9"/>
    <w:rsid w:val="00401721"/>
    <w:rsid w:val="004018FE"/>
    <w:rsid w:val="004025AD"/>
    <w:rsid w:val="004035E7"/>
    <w:rsid w:val="00404F8E"/>
    <w:rsid w:val="00405F73"/>
    <w:rsid w:val="0040621F"/>
    <w:rsid w:val="004068F4"/>
    <w:rsid w:val="00412478"/>
    <w:rsid w:val="00415CF7"/>
    <w:rsid w:val="00416475"/>
    <w:rsid w:val="00417F2F"/>
    <w:rsid w:val="004204B2"/>
    <w:rsid w:val="00420F19"/>
    <w:rsid w:val="004221CE"/>
    <w:rsid w:val="00422318"/>
    <w:rsid w:val="0042394C"/>
    <w:rsid w:val="00423E9D"/>
    <w:rsid w:val="00424A2A"/>
    <w:rsid w:val="004256AF"/>
    <w:rsid w:val="00427F5A"/>
    <w:rsid w:val="004325F6"/>
    <w:rsid w:val="00435CF2"/>
    <w:rsid w:val="00444873"/>
    <w:rsid w:val="00444FA7"/>
    <w:rsid w:val="00450523"/>
    <w:rsid w:val="0045180A"/>
    <w:rsid w:val="004522A6"/>
    <w:rsid w:val="0045254B"/>
    <w:rsid w:val="00455C39"/>
    <w:rsid w:val="00455EDD"/>
    <w:rsid w:val="00456C93"/>
    <w:rsid w:val="00457131"/>
    <w:rsid w:val="004619CC"/>
    <w:rsid w:val="0046276A"/>
    <w:rsid w:val="0046390F"/>
    <w:rsid w:val="00465BE4"/>
    <w:rsid w:val="00467479"/>
    <w:rsid w:val="00471085"/>
    <w:rsid w:val="00472100"/>
    <w:rsid w:val="00472BDE"/>
    <w:rsid w:val="0047410C"/>
    <w:rsid w:val="0047505D"/>
    <w:rsid w:val="004756D5"/>
    <w:rsid w:val="0047583D"/>
    <w:rsid w:val="00476461"/>
    <w:rsid w:val="0047739D"/>
    <w:rsid w:val="00477704"/>
    <w:rsid w:val="00477A9D"/>
    <w:rsid w:val="00481BF1"/>
    <w:rsid w:val="00481E1B"/>
    <w:rsid w:val="00482941"/>
    <w:rsid w:val="004835A9"/>
    <w:rsid w:val="004841D6"/>
    <w:rsid w:val="004864EC"/>
    <w:rsid w:val="00487254"/>
    <w:rsid w:val="00487E5D"/>
    <w:rsid w:val="00490E1D"/>
    <w:rsid w:val="00490F68"/>
    <w:rsid w:val="004920CA"/>
    <w:rsid w:val="00492494"/>
    <w:rsid w:val="004926D1"/>
    <w:rsid w:val="00494A78"/>
    <w:rsid w:val="0049688E"/>
    <w:rsid w:val="004A1ED4"/>
    <w:rsid w:val="004A27F1"/>
    <w:rsid w:val="004A5638"/>
    <w:rsid w:val="004A76F3"/>
    <w:rsid w:val="004A796B"/>
    <w:rsid w:val="004B06F0"/>
    <w:rsid w:val="004B1415"/>
    <w:rsid w:val="004B160B"/>
    <w:rsid w:val="004B204F"/>
    <w:rsid w:val="004B475B"/>
    <w:rsid w:val="004B4999"/>
    <w:rsid w:val="004B5895"/>
    <w:rsid w:val="004C0948"/>
    <w:rsid w:val="004C123F"/>
    <w:rsid w:val="004C1E7C"/>
    <w:rsid w:val="004C27E2"/>
    <w:rsid w:val="004C2E20"/>
    <w:rsid w:val="004C344A"/>
    <w:rsid w:val="004C4EA6"/>
    <w:rsid w:val="004C5142"/>
    <w:rsid w:val="004C63EE"/>
    <w:rsid w:val="004C7BC2"/>
    <w:rsid w:val="004C7CD0"/>
    <w:rsid w:val="004D3889"/>
    <w:rsid w:val="004E025F"/>
    <w:rsid w:val="004E0DAC"/>
    <w:rsid w:val="004E2019"/>
    <w:rsid w:val="004E6D34"/>
    <w:rsid w:val="004F0652"/>
    <w:rsid w:val="004F46FD"/>
    <w:rsid w:val="004F6145"/>
    <w:rsid w:val="00500529"/>
    <w:rsid w:val="00500C0D"/>
    <w:rsid w:val="0050151C"/>
    <w:rsid w:val="00501A22"/>
    <w:rsid w:val="00502226"/>
    <w:rsid w:val="005030EF"/>
    <w:rsid w:val="0050621F"/>
    <w:rsid w:val="00506DC1"/>
    <w:rsid w:val="00507512"/>
    <w:rsid w:val="00511E99"/>
    <w:rsid w:val="00511EAE"/>
    <w:rsid w:val="005130C6"/>
    <w:rsid w:val="00513232"/>
    <w:rsid w:val="005132AD"/>
    <w:rsid w:val="00513E22"/>
    <w:rsid w:val="00515921"/>
    <w:rsid w:val="00516F60"/>
    <w:rsid w:val="00520CFB"/>
    <w:rsid w:val="00523DC9"/>
    <w:rsid w:val="005241D8"/>
    <w:rsid w:val="0052485A"/>
    <w:rsid w:val="00524E84"/>
    <w:rsid w:val="005254A1"/>
    <w:rsid w:val="005266EE"/>
    <w:rsid w:val="00526CC7"/>
    <w:rsid w:val="00527308"/>
    <w:rsid w:val="00527404"/>
    <w:rsid w:val="00530EBA"/>
    <w:rsid w:val="00533DED"/>
    <w:rsid w:val="00535F16"/>
    <w:rsid w:val="00536843"/>
    <w:rsid w:val="00540551"/>
    <w:rsid w:val="00544E8D"/>
    <w:rsid w:val="005461ED"/>
    <w:rsid w:val="00547412"/>
    <w:rsid w:val="00547A94"/>
    <w:rsid w:val="005515E2"/>
    <w:rsid w:val="005527F4"/>
    <w:rsid w:val="00552F60"/>
    <w:rsid w:val="005530AE"/>
    <w:rsid w:val="00553A9D"/>
    <w:rsid w:val="005545F9"/>
    <w:rsid w:val="00555135"/>
    <w:rsid w:val="00555F44"/>
    <w:rsid w:val="00557052"/>
    <w:rsid w:val="00560525"/>
    <w:rsid w:val="00560F77"/>
    <w:rsid w:val="00561329"/>
    <w:rsid w:val="005615C3"/>
    <w:rsid w:val="00561AE8"/>
    <w:rsid w:val="00562594"/>
    <w:rsid w:val="00563245"/>
    <w:rsid w:val="00563893"/>
    <w:rsid w:val="00566C15"/>
    <w:rsid w:val="0057068E"/>
    <w:rsid w:val="00570CD4"/>
    <w:rsid w:val="0057268B"/>
    <w:rsid w:val="00574092"/>
    <w:rsid w:val="00575273"/>
    <w:rsid w:val="00575322"/>
    <w:rsid w:val="00575D4A"/>
    <w:rsid w:val="00576312"/>
    <w:rsid w:val="00576327"/>
    <w:rsid w:val="00576F18"/>
    <w:rsid w:val="00580D27"/>
    <w:rsid w:val="00582ABE"/>
    <w:rsid w:val="00582C90"/>
    <w:rsid w:val="005836F6"/>
    <w:rsid w:val="005848C6"/>
    <w:rsid w:val="00587A73"/>
    <w:rsid w:val="0059038A"/>
    <w:rsid w:val="00595F13"/>
    <w:rsid w:val="0059632F"/>
    <w:rsid w:val="005A0B1B"/>
    <w:rsid w:val="005A10D7"/>
    <w:rsid w:val="005A201B"/>
    <w:rsid w:val="005A36C5"/>
    <w:rsid w:val="005A4F58"/>
    <w:rsid w:val="005A7932"/>
    <w:rsid w:val="005B0AA7"/>
    <w:rsid w:val="005B137F"/>
    <w:rsid w:val="005B241B"/>
    <w:rsid w:val="005B3F1A"/>
    <w:rsid w:val="005B4A84"/>
    <w:rsid w:val="005B600A"/>
    <w:rsid w:val="005B6E53"/>
    <w:rsid w:val="005B7544"/>
    <w:rsid w:val="005C33BA"/>
    <w:rsid w:val="005C5792"/>
    <w:rsid w:val="005C5A83"/>
    <w:rsid w:val="005C75AC"/>
    <w:rsid w:val="005D1303"/>
    <w:rsid w:val="005D1B90"/>
    <w:rsid w:val="005D1EFA"/>
    <w:rsid w:val="005D3293"/>
    <w:rsid w:val="005D4D03"/>
    <w:rsid w:val="005D5751"/>
    <w:rsid w:val="005D5C8E"/>
    <w:rsid w:val="005D7503"/>
    <w:rsid w:val="005E0ED3"/>
    <w:rsid w:val="005E23FB"/>
    <w:rsid w:val="005E583D"/>
    <w:rsid w:val="005E7E47"/>
    <w:rsid w:val="005F1702"/>
    <w:rsid w:val="005F3311"/>
    <w:rsid w:val="005F56D6"/>
    <w:rsid w:val="005F5743"/>
    <w:rsid w:val="005F5A06"/>
    <w:rsid w:val="005F5DFA"/>
    <w:rsid w:val="005F5E02"/>
    <w:rsid w:val="005F655C"/>
    <w:rsid w:val="005F7E38"/>
    <w:rsid w:val="005F7EC2"/>
    <w:rsid w:val="006007F5"/>
    <w:rsid w:val="00600C65"/>
    <w:rsid w:val="006021F2"/>
    <w:rsid w:val="00603147"/>
    <w:rsid w:val="00603ADE"/>
    <w:rsid w:val="00604386"/>
    <w:rsid w:val="00605FAF"/>
    <w:rsid w:val="00606159"/>
    <w:rsid w:val="00606C89"/>
    <w:rsid w:val="0060785C"/>
    <w:rsid w:val="006124B3"/>
    <w:rsid w:val="006125E7"/>
    <w:rsid w:val="00612A9F"/>
    <w:rsid w:val="00612C40"/>
    <w:rsid w:val="00613676"/>
    <w:rsid w:val="00614452"/>
    <w:rsid w:val="00615BC7"/>
    <w:rsid w:val="00615C26"/>
    <w:rsid w:val="00620D79"/>
    <w:rsid w:val="006236EE"/>
    <w:rsid w:val="00623AE4"/>
    <w:rsid w:val="00623E2D"/>
    <w:rsid w:val="00625DFC"/>
    <w:rsid w:val="00625F9E"/>
    <w:rsid w:val="00626865"/>
    <w:rsid w:val="00627D17"/>
    <w:rsid w:val="00627D3F"/>
    <w:rsid w:val="0063035B"/>
    <w:rsid w:val="0063133E"/>
    <w:rsid w:val="00631AFC"/>
    <w:rsid w:val="00632450"/>
    <w:rsid w:val="00635C20"/>
    <w:rsid w:val="00637238"/>
    <w:rsid w:val="006404A7"/>
    <w:rsid w:val="006412EE"/>
    <w:rsid w:val="00641B7F"/>
    <w:rsid w:val="00641BF6"/>
    <w:rsid w:val="00643BC0"/>
    <w:rsid w:val="0064526D"/>
    <w:rsid w:val="006459AC"/>
    <w:rsid w:val="00646608"/>
    <w:rsid w:val="00647A06"/>
    <w:rsid w:val="00650600"/>
    <w:rsid w:val="00651018"/>
    <w:rsid w:val="00651155"/>
    <w:rsid w:val="00652698"/>
    <w:rsid w:val="0065357C"/>
    <w:rsid w:val="0065373A"/>
    <w:rsid w:val="0065382A"/>
    <w:rsid w:val="00655AE4"/>
    <w:rsid w:val="00655F14"/>
    <w:rsid w:val="00656148"/>
    <w:rsid w:val="00656F6F"/>
    <w:rsid w:val="00657586"/>
    <w:rsid w:val="00657B7D"/>
    <w:rsid w:val="00663E30"/>
    <w:rsid w:val="006648B0"/>
    <w:rsid w:val="00664DC5"/>
    <w:rsid w:val="0066798D"/>
    <w:rsid w:val="006709B7"/>
    <w:rsid w:val="00670FB3"/>
    <w:rsid w:val="0067245A"/>
    <w:rsid w:val="00672F65"/>
    <w:rsid w:val="0067452E"/>
    <w:rsid w:val="00675BA2"/>
    <w:rsid w:val="0068249A"/>
    <w:rsid w:val="0068301B"/>
    <w:rsid w:val="006838B7"/>
    <w:rsid w:val="00683A03"/>
    <w:rsid w:val="00683C1E"/>
    <w:rsid w:val="0069108C"/>
    <w:rsid w:val="00691E48"/>
    <w:rsid w:val="00692CC3"/>
    <w:rsid w:val="00693196"/>
    <w:rsid w:val="006935C8"/>
    <w:rsid w:val="00693745"/>
    <w:rsid w:val="0069484E"/>
    <w:rsid w:val="00694FE1"/>
    <w:rsid w:val="006957BB"/>
    <w:rsid w:val="0069733F"/>
    <w:rsid w:val="006A15B3"/>
    <w:rsid w:val="006A167F"/>
    <w:rsid w:val="006A2FB7"/>
    <w:rsid w:val="006A44B4"/>
    <w:rsid w:val="006A4A47"/>
    <w:rsid w:val="006A553E"/>
    <w:rsid w:val="006A7352"/>
    <w:rsid w:val="006B3941"/>
    <w:rsid w:val="006B6960"/>
    <w:rsid w:val="006C011C"/>
    <w:rsid w:val="006C0E7D"/>
    <w:rsid w:val="006C1859"/>
    <w:rsid w:val="006C1E6E"/>
    <w:rsid w:val="006C37A1"/>
    <w:rsid w:val="006C4040"/>
    <w:rsid w:val="006C41C5"/>
    <w:rsid w:val="006C5873"/>
    <w:rsid w:val="006C5E80"/>
    <w:rsid w:val="006C5FBA"/>
    <w:rsid w:val="006C6470"/>
    <w:rsid w:val="006C7811"/>
    <w:rsid w:val="006D0C87"/>
    <w:rsid w:val="006D1D4E"/>
    <w:rsid w:val="006D2D9C"/>
    <w:rsid w:val="006D3B80"/>
    <w:rsid w:val="006D6234"/>
    <w:rsid w:val="006D692B"/>
    <w:rsid w:val="006D7374"/>
    <w:rsid w:val="006D7647"/>
    <w:rsid w:val="006E204F"/>
    <w:rsid w:val="006E3DCF"/>
    <w:rsid w:val="006E43AE"/>
    <w:rsid w:val="006E6A4E"/>
    <w:rsid w:val="006E7C22"/>
    <w:rsid w:val="006F1914"/>
    <w:rsid w:val="006F31FD"/>
    <w:rsid w:val="006F3F45"/>
    <w:rsid w:val="006F4D43"/>
    <w:rsid w:val="006F61C1"/>
    <w:rsid w:val="006F783C"/>
    <w:rsid w:val="006F7C36"/>
    <w:rsid w:val="00701DF1"/>
    <w:rsid w:val="00702EB3"/>
    <w:rsid w:val="00705487"/>
    <w:rsid w:val="007064C1"/>
    <w:rsid w:val="007119FD"/>
    <w:rsid w:val="00712E9A"/>
    <w:rsid w:val="00713012"/>
    <w:rsid w:val="00714C8F"/>
    <w:rsid w:val="00717538"/>
    <w:rsid w:val="00720A56"/>
    <w:rsid w:val="00722A24"/>
    <w:rsid w:val="00724804"/>
    <w:rsid w:val="00727D45"/>
    <w:rsid w:val="007313A4"/>
    <w:rsid w:val="0073171E"/>
    <w:rsid w:val="00732CC2"/>
    <w:rsid w:val="0073312A"/>
    <w:rsid w:val="00733756"/>
    <w:rsid w:val="0074106B"/>
    <w:rsid w:val="007421ED"/>
    <w:rsid w:val="00742F72"/>
    <w:rsid w:val="007433E7"/>
    <w:rsid w:val="00747669"/>
    <w:rsid w:val="00750036"/>
    <w:rsid w:val="0075074A"/>
    <w:rsid w:val="00750F14"/>
    <w:rsid w:val="0075182D"/>
    <w:rsid w:val="00752FED"/>
    <w:rsid w:val="00753040"/>
    <w:rsid w:val="0075361F"/>
    <w:rsid w:val="00753796"/>
    <w:rsid w:val="00755393"/>
    <w:rsid w:val="007554A1"/>
    <w:rsid w:val="00756993"/>
    <w:rsid w:val="0076069D"/>
    <w:rsid w:val="00760C90"/>
    <w:rsid w:val="00760CA7"/>
    <w:rsid w:val="00761157"/>
    <w:rsid w:val="00762551"/>
    <w:rsid w:val="00763576"/>
    <w:rsid w:val="00767CE8"/>
    <w:rsid w:val="00772506"/>
    <w:rsid w:val="00773039"/>
    <w:rsid w:val="007734FD"/>
    <w:rsid w:val="00776009"/>
    <w:rsid w:val="0077618A"/>
    <w:rsid w:val="00776B43"/>
    <w:rsid w:val="00780F24"/>
    <w:rsid w:val="00782636"/>
    <w:rsid w:val="0078470B"/>
    <w:rsid w:val="00786B51"/>
    <w:rsid w:val="00787E16"/>
    <w:rsid w:val="00790318"/>
    <w:rsid w:val="007904F5"/>
    <w:rsid w:val="00791E8C"/>
    <w:rsid w:val="00793308"/>
    <w:rsid w:val="00794541"/>
    <w:rsid w:val="00794732"/>
    <w:rsid w:val="007947F6"/>
    <w:rsid w:val="00795785"/>
    <w:rsid w:val="007960D9"/>
    <w:rsid w:val="00796151"/>
    <w:rsid w:val="00797824"/>
    <w:rsid w:val="007A18DF"/>
    <w:rsid w:val="007A30A6"/>
    <w:rsid w:val="007A4218"/>
    <w:rsid w:val="007A439B"/>
    <w:rsid w:val="007A4DBA"/>
    <w:rsid w:val="007A60EB"/>
    <w:rsid w:val="007B2518"/>
    <w:rsid w:val="007B32CE"/>
    <w:rsid w:val="007C33A6"/>
    <w:rsid w:val="007C791B"/>
    <w:rsid w:val="007D4E14"/>
    <w:rsid w:val="007D552E"/>
    <w:rsid w:val="007D7A55"/>
    <w:rsid w:val="007E1477"/>
    <w:rsid w:val="007E155E"/>
    <w:rsid w:val="007E287C"/>
    <w:rsid w:val="007E41B0"/>
    <w:rsid w:val="007F0A57"/>
    <w:rsid w:val="007F3795"/>
    <w:rsid w:val="007F5441"/>
    <w:rsid w:val="007F6C2B"/>
    <w:rsid w:val="007F7CC9"/>
    <w:rsid w:val="00800A46"/>
    <w:rsid w:val="008020DA"/>
    <w:rsid w:val="00802240"/>
    <w:rsid w:val="00810B54"/>
    <w:rsid w:val="00812723"/>
    <w:rsid w:val="00814D88"/>
    <w:rsid w:val="00816D87"/>
    <w:rsid w:val="008203FB"/>
    <w:rsid w:val="008213F8"/>
    <w:rsid w:val="00822FDD"/>
    <w:rsid w:val="00823286"/>
    <w:rsid w:val="008254B2"/>
    <w:rsid w:val="00825970"/>
    <w:rsid w:val="00827607"/>
    <w:rsid w:val="00830C5A"/>
    <w:rsid w:val="00830E3A"/>
    <w:rsid w:val="0083418E"/>
    <w:rsid w:val="00834619"/>
    <w:rsid w:val="00835DAC"/>
    <w:rsid w:val="00837419"/>
    <w:rsid w:val="00837718"/>
    <w:rsid w:val="008405D5"/>
    <w:rsid w:val="0084068A"/>
    <w:rsid w:val="00841336"/>
    <w:rsid w:val="00844C34"/>
    <w:rsid w:val="00844D89"/>
    <w:rsid w:val="00850863"/>
    <w:rsid w:val="0085089F"/>
    <w:rsid w:val="008520FB"/>
    <w:rsid w:val="0085232C"/>
    <w:rsid w:val="008526ED"/>
    <w:rsid w:val="00853FA1"/>
    <w:rsid w:val="00854559"/>
    <w:rsid w:val="00854C53"/>
    <w:rsid w:val="00855A2A"/>
    <w:rsid w:val="008606AE"/>
    <w:rsid w:val="00862D7F"/>
    <w:rsid w:val="00863CDD"/>
    <w:rsid w:val="00864EC3"/>
    <w:rsid w:val="0086675C"/>
    <w:rsid w:val="008674FC"/>
    <w:rsid w:val="00870F0A"/>
    <w:rsid w:val="008727EE"/>
    <w:rsid w:val="00872F4A"/>
    <w:rsid w:val="0087741C"/>
    <w:rsid w:val="00880D1D"/>
    <w:rsid w:val="008813E5"/>
    <w:rsid w:val="00884EA0"/>
    <w:rsid w:val="00884FCA"/>
    <w:rsid w:val="00887084"/>
    <w:rsid w:val="00887BBF"/>
    <w:rsid w:val="00891066"/>
    <w:rsid w:val="0089228D"/>
    <w:rsid w:val="008935AC"/>
    <w:rsid w:val="008941DA"/>
    <w:rsid w:val="008952E4"/>
    <w:rsid w:val="00895D30"/>
    <w:rsid w:val="00896FCA"/>
    <w:rsid w:val="008A0715"/>
    <w:rsid w:val="008A10DE"/>
    <w:rsid w:val="008A3004"/>
    <w:rsid w:val="008A5AE3"/>
    <w:rsid w:val="008B1C12"/>
    <w:rsid w:val="008B2078"/>
    <w:rsid w:val="008B4C22"/>
    <w:rsid w:val="008B7E0D"/>
    <w:rsid w:val="008C1CDE"/>
    <w:rsid w:val="008C1DF7"/>
    <w:rsid w:val="008C2092"/>
    <w:rsid w:val="008C2E74"/>
    <w:rsid w:val="008C53CD"/>
    <w:rsid w:val="008C5C8E"/>
    <w:rsid w:val="008C74B3"/>
    <w:rsid w:val="008C761C"/>
    <w:rsid w:val="008C78EE"/>
    <w:rsid w:val="008D0B96"/>
    <w:rsid w:val="008D24F2"/>
    <w:rsid w:val="008D3216"/>
    <w:rsid w:val="008D4AF8"/>
    <w:rsid w:val="008E049E"/>
    <w:rsid w:val="008E06FF"/>
    <w:rsid w:val="008E0A0C"/>
    <w:rsid w:val="008E0D25"/>
    <w:rsid w:val="008E18E7"/>
    <w:rsid w:val="008E1BCF"/>
    <w:rsid w:val="008E4C19"/>
    <w:rsid w:val="008E4DA0"/>
    <w:rsid w:val="008E691D"/>
    <w:rsid w:val="008F1AB3"/>
    <w:rsid w:val="008F1AEE"/>
    <w:rsid w:val="008F2227"/>
    <w:rsid w:val="008F275B"/>
    <w:rsid w:val="008F310C"/>
    <w:rsid w:val="008F4D72"/>
    <w:rsid w:val="008F5D9E"/>
    <w:rsid w:val="008F5F1D"/>
    <w:rsid w:val="0090055A"/>
    <w:rsid w:val="009011A1"/>
    <w:rsid w:val="00901FB5"/>
    <w:rsid w:val="00905EF3"/>
    <w:rsid w:val="00905F90"/>
    <w:rsid w:val="009075E5"/>
    <w:rsid w:val="009102B2"/>
    <w:rsid w:val="0091048F"/>
    <w:rsid w:val="00911C2E"/>
    <w:rsid w:val="00912102"/>
    <w:rsid w:val="009148F6"/>
    <w:rsid w:val="009174B7"/>
    <w:rsid w:val="00921E6A"/>
    <w:rsid w:val="00923C03"/>
    <w:rsid w:val="009244F3"/>
    <w:rsid w:val="00925260"/>
    <w:rsid w:val="009275F4"/>
    <w:rsid w:val="009313B2"/>
    <w:rsid w:val="00932B7D"/>
    <w:rsid w:val="00933B0D"/>
    <w:rsid w:val="00933B49"/>
    <w:rsid w:val="00934F13"/>
    <w:rsid w:val="009364CC"/>
    <w:rsid w:val="00942EB8"/>
    <w:rsid w:val="00942FA0"/>
    <w:rsid w:val="00943807"/>
    <w:rsid w:val="009525D9"/>
    <w:rsid w:val="00952E70"/>
    <w:rsid w:val="00952FEB"/>
    <w:rsid w:val="00954E78"/>
    <w:rsid w:val="009560E1"/>
    <w:rsid w:val="00956C15"/>
    <w:rsid w:val="009574BB"/>
    <w:rsid w:val="0096141C"/>
    <w:rsid w:val="00961EBB"/>
    <w:rsid w:val="00962E33"/>
    <w:rsid w:val="00965491"/>
    <w:rsid w:val="00967FA5"/>
    <w:rsid w:val="009734DD"/>
    <w:rsid w:val="00973850"/>
    <w:rsid w:val="009745AC"/>
    <w:rsid w:val="00975320"/>
    <w:rsid w:val="00975A81"/>
    <w:rsid w:val="00977287"/>
    <w:rsid w:val="00980E17"/>
    <w:rsid w:val="00982023"/>
    <w:rsid w:val="00982F48"/>
    <w:rsid w:val="00983BE6"/>
    <w:rsid w:val="00984200"/>
    <w:rsid w:val="00984745"/>
    <w:rsid w:val="00987BAF"/>
    <w:rsid w:val="0099062F"/>
    <w:rsid w:val="009906B7"/>
    <w:rsid w:val="00990CAD"/>
    <w:rsid w:val="009914FE"/>
    <w:rsid w:val="0099298F"/>
    <w:rsid w:val="0099647A"/>
    <w:rsid w:val="009A2B5F"/>
    <w:rsid w:val="009A333C"/>
    <w:rsid w:val="009A3786"/>
    <w:rsid w:val="009A3996"/>
    <w:rsid w:val="009A551B"/>
    <w:rsid w:val="009A6EC2"/>
    <w:rsid w:val="009A7C5B"/>
    <w:rsid w:val="009B1524"/>
    <w:rsid w:val="009B2FEE"/>
    <w:rsid w:val="009B4E55"/>
    <w:rsid w:val="009B4F7E"/>
    <w:rsid w:val="009B56D9"/>
    <w:rsid w:val="009B5B7E"/>
    <w:rsid w:val="009B5CBD"/>
    <w:rsid w:val="009B7A35"/>
    <w:rsid w:val="009C0C55"/>
    <w:rsid w:val="009C3DB8"/>
    <w:rsid w:val="009C545F"/>
    <w:rsid w:val="009C5751"/>
    <w:rsid w:val="009C57F6"/>
    <w:rsid w:val="009C69E5"/>
    <w:rsid w:val="009D24A7"/>
    <w:rsid w:val="009D3A11"/>
    <w:rsid w:val="009D3BB3"/>
    <w:rsid w:val="009D47B4"/>
    <w:rsid w:val="009D4AA4"/>
    <w:rsid w:val="009D521D"/>
    <w:rsid w:val="009D66CF"/>
    <w:rsid w:val="009D734B"/>
    <w:rsid w:val="009D73BE"/>
    <w:rsid w:val="009E2D86"/>
    <w:rsid w:val="009E34B3"/>
    <w:rsid w:val="009E3CB8"/>
    <w:rsid w:val="009E56C7"/>
    <w:rsid w:val="009E57FF"/>
    <w:rsid w:val="009E650B"/>
    <w:rsid w:val="009F0678"/>
    <w:rsid w:val="009F11C0"/>
    <w:rsid w:val="009F1741"/>
    <w:rsid w:val="009F1F55"/>
    <w:rsid w:val="009F4FD9"/>
    <w:rsid w:val="009F55BF"/>
    <w:rsid w:val="009F647D"/>
    <w:rsid w:val="009F689B"/>
    <w:rsid w:val="009F69AC"/>
    <w:rsid w:val="009F69F8"/>
    <w:rsid w:val="009F6DD9"/>
    <w:rsid w:val="00A002C2"/>
    <w:rsid w:val="00A0199A"/>
    <w:rsid w:val="00A01E20"/>
    <w:rsid w:val="00A06350"/>
    <w:rsid w:val="00A06918"/>
    <w:rsid w:val="00A12B01"/>
    <w:rsid w:val="00A1320B"/>
    <w:rsid w:val="00A14382"/>
    <w:rsid w:val="00A14654"/>
    <w:rsid w:val="00A14AA3"/>
    <w:rsid w:val="00A22172"/>
    <w:rsid w:val="00A23DB2"/>
    <w:rsid w:val="00A255ED"/>
    <w:rsid w:val="00A2624E"/>
    <w:rsid w:val="00A3064F"/>
    <w:rsid w:val="00A31419"/>
    <w:rsid w:val="00A32D53"/>
    <w:rsid w:val="00A343C2"/>
    <w:rsid w:val="00A35C03"/>
    <w:rsid w:val="00A363B6"/>
    <w:rsid w:val="00A36D45"/>
    <w:rsid w:val="00A3790C"/>
    <w:rsid w:val="00A4126C"/>
    <w:rsid w:val="00A4146A"/>
    <w:rsid w:val="00A4189B"/>
    <w:rsid w:val="00A425EC"/>
    <w:rsid w:val="00A44026"/>
    <w:rsid w:val="00A4677C"/>
    <w:rsid w:val="00A46E4E"/>
    <w:rsid w:val="00A51258"/>
    <w:rsid w:val="00A52BE6"/>
    <w:rsid w:val="00A56A08"/>
    <w:rsid w:val="00A57100"/>
    <w:rsid w:val="00A60175"/>
    <w:rsid w:val="00A63B5B"/>
    <w:rsid w:val="00A63F2A"/>
    <w:rsid w:val="00A70F88"/>
    <w:rsid w:val="00A72DC3"/>
    <w:rsid w:val="00A73B85"/>
    <w:rsid w:val="00A801EB"/>
    <w:rsid w:val="00A8021F"/>
    <w:rsid w:val="00A80CF3"/>
    <w:rsid w:val="00A81FD2"/>
    <w:rsid w:val="00A9033E"/>
    <w:rsid w:val="00A907D6"/>
    <w:rsid w:val="00A908B5"/>
    <w:rsid w:val="00A90996"/>
    <w:rsid w:val="00A91707"/>
    <w:rsid w:val="00A91C89"/>
    <w:rsid w:val="00A93B54"/>
    <w:rsid w:val="00A9412F"/>
    <w:rsid w:val="00A94616"/>
    <w:rsid w:val="00A96126"/>
    <w:rsid w:val="00A9638A"/>
    <w:rsid w:val="00A97E9C"/>
    <w:rsid w:val="00A97EC9"/>
    <w:rsid w:val="00AA0E34"/>
    <w:rsid w:val="00AA2630"/>
    <w:rsid w:val="00AA41F6"/>
    <w:rsid w:val="00AA7C19"/>
    <w:rsid w:val="00AB2FE9"/>
    <w:rsid w:val="00AB5417"/>
    <w:rsid w:val="00AB5A27"/>
    <w:rsid w:val="00AB61F9"/>
    <w:rsid w:val="00AB7A90"/>
    <w:rsid w:val="00AB7CBA"/>
    <w:rsid w:val="00AB7ED8"/>
    <w:rsid w:val="00AC1068"/>
    <w:rsid w:val="00AC1075"/>
    <w:rsid w:val="00AC10BB"/>
    <w:rsid w:val="00AC35EE"/>
    <w:rsid w:val="00AC4A46"/>
    <w:rsid w:val="00AC6A1F"/>
    <w:rsid w:val="00AC7B11"/>
    <w:rsid w:val="00AC7B43"/>
    <w:rsid w:val="00AC7CFB"/>
    <w:rsid w:val="00AD095E"/>
    <w:rsid w:val="00AD09B6"/>
    <w:rsid w:val="00AD1624"/>
    <w:rsid w:val="00AD4C9C"/>
    <w:rsid w:val="00AD5753"/>
    <w:rsid w:val="00AD5C6F"/>
    <w:rsid w:val="00AE199B"/>
    <w:rsid w:val="00AE1AD4"/>
    <w:rsid w:val="00AE2FE4"/>
    <w:rsid w:val="00AE4B51"/>
    <w:rsid w:val="00AE5806"/>
    <w:rsid w:val="00AE5BC5"/>
    <w:rsid w:val="00AE67BC"/>
    <w:rsid w:val="00AE7025"/>
    <w:rsid w:val="00AE7E6D"/>
    <w:rsid w:val="00AF20BE"/>
    <w:rsid w:val="00AF262E"/>
    <w:rsid w:val="00B01B80"/>
    <w:rsid w:val="00B0200E"/>
    <w:rsid w:val="00B05196"/>
    <w:rsid w:val="00B052FD"/>
    <w:rsid w:val="00B061CD"/>
    <w:rsid w:val="00B0760C"/>
    <w:rsid w:val="00B119C1"/>
    <w:rsid w:val="00B11A40"/>
    <w:rsid w:val="00B12119"/>
    <w:rsid w:val="00B13498"/>
    <w:rsid w:val="00B1453E"/>
    <w:rsid w:val="00B152DE"/>
    <w:rsid w:val="00B15670"/>
    <w:rsid w:val="00B23980"/>
    <w:rsid w:val="00B23EFA"/>
    <w:rsid w:val="00B24039"/>
    <w:rsid w:val="00B24239"/>
    <w:rsid w:val="00B26C46"/>
    <w:rsid w:val="00B26F56"/>
    <w:rsid w:val="00B278A8"/>
    <w:rsid w:val="00B33F32"/>
    <w:rsid w:val="00B34878"/>
    <w:rsid w:val="00B34B4B"/>
    <w:rsid w:val="00B35C35"/>
    <w:rsid w:val="00B36CDE"/>
    <w:rsid w:val="00B36F66"/>
    <w:rsid w:val="00B37AE4"/>
    <w:rsid w:val="00B4044B"/>
    <w:rsid w:val="00B40890"/>
    <w:rsid w:val="00B41C1D"/>
    <w:rsid w:val="00B44137"/>
    <w:rsid w:val="00B45D00"/>
    <w:rsid w:val="00B500E7"/>
    <w:rsid w:val="00B50EDE"/>
    <w:rsid w:val="00B512B2"/>
    <w:rsid w:val="00B51BF7"/>
    <w:rsid w:val="00B53499"/>
    <w:rsid w:val="00B53CD8"/>
    <w:rsid w:val="00B54BA5"/>
    <w:rsid w:val="00B56237"/>
    <w:rsid w:val="00B60066"/>
    <w:rsid w:val="00B60897"/>
    <w:rsid w:val="00B60E8D"/>
    <w:rsid w:val="00B61488"/>
    <w:rsid w:val="00B628F1"/>
    <w:rsid w:val="00B62AE7"/>
    <w:rsid w:val="00B63042"/>
    <w:rsid w:val="00B64C23"/>
    <w:rsid w:val="00B66C99"/>
    <w:rsid w:val="00B66E71"/>
    <w:rsid w:val="00B702B8"/>
    <w:rsid w:val="00B708B3"/>
    <w:rsid w:val="00B71498"/>
    <w:rsid w:val="00B739FA"/>
    <w:rsid w:val="00B73C03"/>
    <w:rsid w:val="00B75BCA"/>
    <w:rsid w:val="00B779E0"/>
    <w:rsid w:val="00B80384"/>
    <w:rsid w:val="00B827FF"/>
    <w:rsid w:val="00B828EC"/>
    <w:rsid w:val="00B829F4"/>
    <w:rsid w:val="00B879F1"/>
    <w:rsid w:val="00B91313"/>
    <w:rsid w:val="00B91371"/>
    <w:rsid w:val="00B93D2B"/>
    <w:rsid w:val="00B93F64"/>
    <w:rsid w:val="00B94707"/>
    <w:rsid w:val="00B96002"/>
    <w:rsid w:val="00B967BC"/>
    <w:rsid w:val="00B97C92"/>
    <w:rsid w:val="00BA02FE"/>
    <w:rsid w:val="00BA0348"/>
    <w:rsid w:val="00BA1899"/>
    <w:rsid w:val="00BA2151"/>
    <w:rsid w:val="00BA276D"/>
    <w:rsid w:val="00BA3311"/>
    <w:rsid w:val="00BA5094"/>
    <w:rsid w:val="00BA5628"/>
    <w:rsid w:val="00BA6A5C"/>
    <w:rsid w:val="00BB1266"/>
    <w:rsid w:val="00BB1E7C"/>
    <w:rsid w:val="00BB1EE3"/>
    <w:rsid w:val="00BB31ED"/>
    <w:rsid w:val="00BB4275"/>
    <w:rsid w:val="00BB4618"/>
    <w:rsid w:val="00BB55BC"/>
    <w:rsid w:val="00BB6241"/>
    <w:rsid w:val="00BB6A33"/>
    <w:rsid w:val="00BB7820"/>
    <w:rsid w:val="00BC0308"/>
    <w:rsid w:val="00BC048E"/>
    <w:rsid w:val="00BC078B"/>
    <w:rsid w:val="00BC1B1E"/>
    <w:rsid w:val="00BC5C37"/>
    <w:rsid w:val="00BC6DD3"/>
    <w:rsid w:val="00BD21D4"/>
    <w:rsid w:val="00BD381D"/>
    <w:rsid w:val="00BD3E74"/>
    <w:rsid w:val="00BD4787"/>
    <w:rsid w:val="00BD4C88"/>
    <w:rsid w:val="00BD5722"/>
    <w:rsid w:val="00BD597B"/>
    <w:rsid w:val="00BE09E8"/>
    <w:rsid w:val="00BE0C72"/>
    <w:rsid w:val="00BE19E1"/>
    <w:rsid w:val="00BE3DE1"/>
    <w:rsid w:val="00BE4B6D"/>
    <w:rsid w:val="00BE4CCA"/>
    <w:rsid w:val="00BE5ABD"/>
    <w:rsid w:val="00BE5E34"/>
    <w:rsid w:val="00BE701B"/>
    <w:rsid w:val="00BE7305"/>
    <w:rsid w:val="00BE76AC"/>
    <w:rsid w:val="00BF164D"/>
    <w:rsid w:val="00BF2EB0"/>
    <w:rsid w:val="00BF4323"/>
    <w:rsid w:val="00BF50D6"/>
    <w:rsid w:val="00BF7399"/>
    <w:rsid w:val="00BF7B92"/>
    <w:rsid w:val="00C0135F"/>
    <w:rsid w:val="00C05072"/>
    <w:rsid w:val="00C0588E"/>
    <w:rsid w:val="00C06EC6"/>
    <w:rsid w:val="00C07203"/>
    <w:rsid w:val="00C073DB"/>
    <w:rsid w:val="00C11025"/>
    <w:rsid w:val="00C11460"/>
    <w:rsid w:val="00C117ED"/>
    <w:rsid w:val="00C11BDB"/>
    <w:rsid w:val="00C12C28"/>
    <w:rsid w:val="00C12D2C"/>
    <w:rsid w:val="00C12F09"/>
    <w:rsid w:val="00C13058"/>
    <w:rsid w:val="00C14265"/>
    <w:rsid w:val="00C15769"/>
    <w:rsid w:val="00C15C74"/>
    <w:rsid w:val="00C173EB"/>
    <w:rsid w:val="00C17935"/>
    <w:rsid w:val="00C179CA"/>
    <w:rsid w:val="00C214B6"/>
    <w:rsid w:val="00C22CEC"/>
    <w:rsid w:val="00C23168"/>
    <w:rsid w:val="00C248AB"/>
    <w:rsid w:val="00C250F4"/>
    <w:rsid w:val="00C252DE"/>
    <w:rsid w:val="00C263C0"/>
    <w:rsid w:val="00C27DDF"/>
    <w:rsid w:val="00C27F65"/>
    <w:rsid w:val="00C32353"/>
    <w:rsid w:val="00C34AD6"/>
    <w:rsid w:val="00C3553C"/>
    <w:rsid w:val="00C35613"/>
    <w:rsid w:val="00C356F9"/>
    <w:rsid w:val="00C36A43"/>
    <w:rsid w:val="00C378A3"/>
    <w:rsid w:val="00C418BD"/>
    <w:rsid w:val="00C426D0"/>
    <w:rsid w:val="00C4396C"/>
    <w:rsid w:val="00C440B8"/>
    <w:rsid w:val="00C448ED"/>
    <w:rsid w:val="00C47062"/>
    <w:rsid w:val="00C50AD4"/>
    <w:rsid w:val="00C50E8A"/>
    <w:rsid w:val="00C54282"/>
    <w:rsid w:val="00C54597"/>
    <w:rsid w:val="00C5464D"/>
    <w:rsid w:val="00C573E0"/>
    <w:rsid w:val="00C61B4E"/>
    <w:rsid w:val="00C65256"/>
    <w:rsid w:val="00C66483"/>
    <w:rsid w:val="00C668BD"/>
    <w:rsid w:val="00C70900"/>
    <w:rsid w:val="00C71C80"/>
    <w:rsid w:val="00C72210"/>
    <w:rsid w:val="00C72BA5"/>
    <w:rsid w:val="00C72D8F"/>
    <w:rsid w:val="00C736A7"/>
    <w:rsid w:val="00C74BBD"/>
    <w:rsid w:val="00C76223"/>
    <w:rsid w:val="00C82A56"/>
    <w:rsid w:val="00C83F72"/>
    <w:rsid w:val="00C84600"/>
    <w:rsid w:val="00C84625"/>
    <w:rsid w:val="00C847F8"/>
    <w:rsid w:val="00C873C6"/>
    <w:rsid w:val="00C90042"/>
    <w:rsid w:val="00C909F9"/>
    <w:rsid w:val="00C9120D"/>
    <w:rsid w:val="00C92216"/>
    <w:rsid w:val="00C92AEF"/>
    <w:rsid w:val="00C93D98"/>
    <w:rsid w:val="00C9547E"/>
    <w:rsid w:val="00C95A86"/>
    <w:rsid w:val="00C95B27"/>
    <w:rsid w:val="00C97208"/>
    <w:rsid w:val="00CA0E16"/>
    <w:rsid w:val="00CA2AC7"/>
    <w:rsid w:val="00CA2AD2"/>
    <w:rsid w:val="00CA310D"/>
    <w:rsid w:val="00CA35DE"/>
    <w:rsid w:val="00CA5751"/>
    <w:rsid w:val="00CA632B"/>
    <w:rsid w:val="00CA6886"/>
    <w:rsid w:val="00CA6F01"/>
    <w:rsid w:val="00CA7F85"/>
    <w:rsid w:val="00CB0F95"/>
    <w:rsid w:val="00CB4397"/>
    <w:rsid w:val="00CB74D6"/>
    <w:rsid w:val="00CC08B7"/>
    <w:rsid w:val="00CC21A7"/>
    <w:rsid w:val="00CC2204"/>
    <w:rsid w:val="00CC3D0A"/>
    <w:rsid w:val="00CC4189"/>
    <w:rsid w:val="00CC469B"/>
    <w:rsid w:val="00CC5868"/>
    <w:rsid w:val="00CC5942"/>
    <w:rsid w:val="00CC6BAA"/>
    <w:rsid w:val="00CD11F7"/>
    <w:rsid w:val="00CD3A53"/>
    <w:rsid w:val="00CD470D"/>
    <w:rsid w:val="00CD4870"/>
    <w:rsid w:val="00CD6D15"/>
    <w:rsid w:val="00CD7EA7"/>
    <w:rsid w:val="00CE2542"/>
    <w:rsid w:val="00CE26AB"/>
    <w:rsid w:val="00CE3A00"/>
    <w:rsid w:val="00CE5CED"/>
    <w:rsid w:val="00CE66BE"/>
    <w:rsid w:val="00CE79BA"/>
    <w:rsid w:val="00CF1CC2"/>
    <w:rsid w:val="00CF2359"/>
    <w:rsid w:val="00CF257A"/>
    <w:rsid w:val="00CF3B0E"/>
    <w:rsid w:val="00CF3BBA"/>
    <w:rsid w:val="00CF6E6C"/>
    <w:rsid w:val="00CF76E9"/>
    <w:rsid w:val="00D0580C"/>
    <w:rsid w:val="00D10187"/>
    <w:rsid w:val="00D107AC"/>
    <w:rsid w:val="00D12CC5"/>
    <w:rsid w:val="00D15C7F"/>
    <w:rsid w:val="00D17FA0"/>
    <w:rsid w:val="00D21B8D"/>
    <w:rsid w:val="00D24119"/>
    <w:rsid w:val="00D2449C"/>
    <w:rsid w:val="00D263E3"/>
    <w:rsid w:val="00D27FCC"/>
    <w:rsid w:val="00D3073D"/>
    <w:rsid w:val="00D34902"/>
    <w:rsid w:val="00D364CA"/>
    <w:rsid w:val="00D41638"/>
    <w:rsid w:val="00D432C8"/>
    <w:rsid w:val="00D438CA"/>
    <w:rsid w:val="00D43B9B"/>
    <w:rsid w:val="00D466C5"/>
    <w:rsid w:val="00D47FCC"/>
    <w:rsid w:val="00D50BD1"/>
    <w:rsid w:val="00D51266"/>
    <w:rsid w:val="00D5218A"/>
    <w:rsid w:val="00D5221B"/>
    <w:rsid w:val="00D52ACD"/>
    <w:rsid w:val="00D53A3C"/>
    <w:rsid w:val="00D5597F"/>
    <w:rsid w:val="00D56ABE"/>
    <w:rsid w:val="00D56B2E"/>
    <w:rsid w:val="00D57326"/>
    <w:rsid w:val="00D57C63"/>
    <w:rsid w:val="00D60C33"/>
    <w:rsid w:val="00D6117A"/>
    <w:rsid w:val="00D614A0"/>
    <w:rsid w:val="00D62641"/>
    <w:rsid w:val="00D63F2C"/>
    <w:rsid w:val="00D7072B"/>
    <w:rsid w:val="00D714C0"/>
    <w:rsid w:val="00D71EED"/>
    <w:rsid w:val="00D73381"/>
    <w:rsid w:val="00D76269"/>
    <w:rsid w:val="00D7760A"/>
    <w:rsid w:val="00D818D6"/>
    <w:rsid w:val="00D84F81"/>
    <w:rsid w:val="00D85F42"/>
    <w:rsid w:val="00D86FD3"/>
    <w:rsid w:val="00D87B8C"/>
    <w:rsid w:val="00D87D4E"/>
    <w:rsid w:val="00D91C6F"/>
    <w:rsid w:val="00D9264C"/>
    <w:rsid w:val="00D92B8E"/>
    <w:rsid w:val="00D94301"/>
    <w:rsid w:val="00D948F1"/>
    <w:rsid w:val="00D9628D"/>
    <w:rsid w:val="00D96E44"/>
    <w:rsid w:val="00DA4217"/>
    <w:rsid w:val="00DA43A0"/>
    <w:rsid w:val="00DA4DA6"/>
    <w:rsid w:val="00DA70D9"/>
    <w:rsid w:val="00DB1FA8"/>
    <w:rsid w:val="00DB6028"/>
    <w:rsid w:val="00DB7A8C"/>
    <w:rsid w:val="00DB7AC7"/>
    <w:rsid w:val="00DC2E83"/>
    <w:rsid w:val="00DC3B82"/>
    <w:rsid w:val="00DC558A"/>
    <w:rsid w:val="00DC7146"/>
    <w:rsid w:val="00DD0CA9"/>
    <w:rsid w:val="00DD16CB"/>
    <w:rsid w:val="00DD387D"/>
    <w:rsid w:val="00DD4FE4"/>
    <w:rsid w:val="00DD7210"/>
    <w:rsid w:val="00DD7B14"/>
    <w:rsid w:val="00DE02BF"/>
    <w:rsid w:val="00DE05BC"/>
    <w:rsid w:val="00DE0A5A"/>
    <w:rsid w:val="00DE1741"/>
    <w:rsid w:val="00DE26E1"/>
    <w:rsid w:val="00DE4C38"/>
    <w:rsid w:val="00DE4D3E"/>
    <w:rsid w:val="00DE630F"/>
    <w:rsid w:val="00DF2259"/>
    <w:rsid w:val="00DF31B4"/>
    <w:rsid w:val="00DF4810"/>
    <w:rsid w:val="00DF716B"/>
    <w:rsid w:val="00DF7DCB"/>
    <w:rsid w:val="00E00B33"/>
    <w:rsid w:val="00E01C8B"/>
    <w:rsid w:val="00E036AE"/>
    <w:rsid w:val="00E100B4"/>
    <w:rsid w:val="00E11CF3"/>
    <w:rsid w:val="00E14956"/>
    <w:rsid w:val="00E150C8"/>
    <w:rsid w:val="00E156F6"/>
    <w:rsid w:val="00E16712"/>
    <w:rsid w:val="00E16954"/>
    <w:rsid w:val="00E22F18"/>
    <w:rsid w:val="00E25BDB"/>
    <w:rsid w:val="00E2625A"/>
    <w:rsid w:val="00E27A46"/>
    <w:rsid w:val="00E309A6"/>
    <w:rsid w:val="00E3185B"/>
    <w:rsid w:val="00E3332A"/>
    <w:rsid w:val="00E378B2"/>
    <w:rsid w:val="00E379AF"/>
    <w:rsid w:val="00E41BB7"/>
    <w:rsid w:val="00E43E17"/>
    <w:rsid w:val="00E450A3"/>
    <w:rsid w:val="00E45B43"/>
    <w:rsid w:val="00E46E10"/>
    <w:rsid w:val="00E51050"/>
    <w:rsid w:val="00E52441"/>
    <w:rsid w:val="00E52916"/>
    <w:rsid w:val="00E529B8"/>
    <w:rsid w:val="00E57123"/>
    <w:rsid w:val="00E61ED2"/>
    <w:rsid w:val="00E625B4"/>
    <w:rsid w:val="00E643FE"/>
    <w:rsid w:val="00E650E3"/>
    <w:rsid w:val="00E6589E"/>
    <w:rsid w:val="00E66B09"/>
    <w:rsid w:val="00E6728C"/>
    <w:rsid w:val="00E6794C"/>
    <w:rsid w:val="00E702B7"/>
    <w:rsid w:val="00E708AC"/>
    <w:rsid w:val="00E70C3E"/>
    <w:rsid w:val="00E73799"/>
    <w:rsid w:val="00E737CA"/>
    <w:rsid w:val="00E73EEC"/>
    <w:rsid w:val="00E75268"/>
    <w:rsid w:val="00E77B04"/>
    <w:rsid w:val="00E807A0"/>
    <w:rsid w:val="00E82EA5"/>
    <w:rsid w:val="00E833F2"/>
    <w:rsid w:val="00E83B85"/>
    <w:rsid w:val="00E9309F"/>
    <w:rsid w:val="00E9350A"/>
    <w:rsid w:val="00E9356E"/>
    <w:rsid w:val="00E95627"/>
    <w:rsid w:val="00E96A8E"/>
    <w:rsid w:val="00E96B04"/>
    <w:rsid w:val="00E97CA3"/>
    <w:rsid w:val="00EA1565"/>
    <w:rsid w:val="00EA3AF6"/>
    <w:rsid w:val="00EA6023"/>
    <w:rsid w:val="00EA6D90"/>
    <w:rsid w:val="00EA778B"/>
    <w:rsid w:val="00EA7BB7"/>
    <w:rsid w:val="00EB066F"/>
    <w:rsid w:val="00EB0F9D"/>
    <w:rsid w:val="00EB1D73"/>
    <w:rsid w:val="00EB409E"/>
    <w:rsid w:val="00EB7134"/>
    <w:rsid w:val="00EC1630"/>
    <w:rsid w:val="00EC1D4A"/>
    <w:rsid w:val="00EC4CAE"/>
    <w:rsid w:val="00EC4E25"/>
    <w:rsid w:val="00EC4EA8"/>
    <w:rsid w:val="00EC5FC8"/>
    <w:rsid w:val="00EC72F3"/>
    <w:rsid w:val="00EC7FC7"/>
    <w:rsid w:val="00ED0EC8"/>
    <w:rsid w:val="00ED13F3"/>
    <w:rsid w:val="00ED13FD"/>
    <w:rsid w:val="00ED1B6B"/>
    <w:rsid w:val="00ED3B08"/>
    <w:rsid w:val="00ED4916"/>
    <w:rsid w:val="00ED5800"/>
    <w:rsid w:val="00ED5FAD"/>
    <w:rsid w:val="00ED6BC8"/>
    <w:rsid w:val="00ED6FDD"/>
    <w:rsid w:val="00ED7D87"/>
    <w:rsid w:val="00EE0FB9"/>
    <w:rsid w:val="00EE1608"/>
    <w:rsid w:val="00EE4F6C"/>
    <w:rsid w:val="00EE72AD"/>
    <w:rsid w:val="00EF2490"/>
    <w:rsid w:val="00EF334B"/>
    <w:rsid w:val="00EF3B84"/>
    <w:rsid w:val="00EF406B"/>
    <w:rsid w:val="00EF4702"/>
    <w:rsid w:val="00EF52CE"/>
    <w:rsid w:val="00EF540E"/>
    <w:rsid w:val="00EF6A96"/>
    <w:rsid w:val="00F00180"/>
    <w:rsid w:val="00F048D5"/>
    <w:rsid w:val="00F054BB"/>
    <w:rsid w:val="00F06666"/>
    <w:rsid w:val="00F06ACB"/>
    <w:rsid w:val="00F11156"/>
    <w:rsid w:val="00F1249D"/>
    <w:rsid w:val="00F126DF"/>
    <w:rsid w:val="00F128BE"/>
    <w:rsid w:val="00F149FF"/>
    <w:rsid w:val="00F15708"/>
    <w:rsid w:val="00F2182C"/>
    <w:rsid w:val="00F229E8"/>
    <w:rsid w:val="00F23569"/>
    <w:rsid w:val="00F24441"/>
    <w:rsid w:val="00F244FA"/>
    <w:rsid w:val="00F30D16"/>
    <w:rsid w:val="00F31091"/>
    <w:rsid w:val="00F346A1"/>
    <w:rsid w:val="00F34958"/>
    <w:rsid w:val="00F35948"/>
    <w:rsid w:val="00F35B7B"/>
    <w:rsid w:val="00F36061"/>
    <w:rsid w:val="00F36211"/>
    <w:rsid w:val="00F365DC"/>
    <w:rsid w:val="00F366BD"/>
    <w:rsid w:val="00F373A4"/>
    <w:rsid w:val="00F3794A"/>
    <w:rsid w:val="00F46352"/>
    <w:rsid w:val="00F50E6F"/>
    <w:rsid w:val="00F516A5"/>
    <w:rsid w:val="00F54CE0"/>
    <w:rsid w:val="00F60417"/>
    <w:rsid w:val="00F608B5"/>
    <w:rsid w:val="00F623A0"/>
    <w:rsid w:val="00F62566"/>
    <w:rsid w:val="00F67B76"/>
    <w:rsid w:val="00F70340"/>
    <w:rsid w:val="00F708E7"/>
    <w:rsid w:val="00F709CF"/>
    <w:rsid w:val="00F70D98"/>
    <w:rsid w:val="00F77955"/>
    <w:rsid w:val="00F77B97"/>
    <w:rsid w:val="00F80F3D"/>
    <w:rsid w:val="00F86B08"/>
    <w:rsid w:val="00F87D1B"/>
    <w:rsid w:val="00F91CBF"/>
    <w:rsid w:val="00F9572C"/>
    <w:rsid w:val="00F95981"/>
    <w:rsid w:val="00F96F63"/>
    <w:rsid w:val="00F9718B"/>
    <w:rsid w:val="00FA029B"/>
    <w:rsid w:val="00FA13B6"/>
    <w:rsid w:val="00FA1CD0"/>
    <w:rsid w:val="00FA27AE"/>
    <w:rsid w:val="00FA3B80"/>
    <w:rsid w:val="00FB3438"/>
    <w:rsid w:val="00FC3583"/>
    <w:rsid w:val="00FC3C4C"/>
    <w:rsid w:val="00FC3EA1"/>
    <w:rsid w:val="00FD2D57"/>
    <w:rsid w:val="00FD4E0C"/>
    <w:rsid w:val="00FD5351"/>
    <w:rsid w:val="00FD7426"/>
    <w:rsid w:val="00FD7495"/>
    <w:rsid w:val="00FE07B6"/>
    <w:rsid w:val="00FE2AD3"/>
    <w:rsid w:val="00FE4D8D"/>
    <w:rsid w:val="00FE689E"/>
    <w:rsid w:val="00FE71FB"/>
    <w:rsid w:val="00FE75D8"/>
    <w:rsid w:val="00FF024D"/>
    <w:rsid w:val="00FF0F67"/>
    <w:rsid w:val="00FF3246"/>
    <w:rsid w:val="00FF3ED0"/>
    <w:rsid w:val="00FF402A"/>
    <w:rsid w:val="00FF5BF2"/>
    <w:rsid w:val="00FF5DEE"/>
    <w:rsid w:val="00FF6B4F"/>
    <w:rsid w:val="0201B724"/>
    <w:rsid w:val="072A604C"/>
    <w:rsid w:val="076CA7B8"/>
    <w:rsid w:val="07B70101"/>
    <w:rsid w:val="07B73687"/>
    <w:rsid w:val="08590573"/>
    <w:rsid w:val="08F552C3"/>
    <w:rsid w:val="0A63987F"/>
    <w:rsid w:val="0AA7F3BD"/>
    <w:rsid w:val="0B081384"/>
    <w:rsid w:val="0B307089"/>
    <w:rsid w:val="0B7E0ADB"/>
    <w:rsid w:val="0C113755"/>
    <w:rsid w:val="0F1CA0BC"/>
    <w:rsid w:val="10121FEC"/>
    <w:rsid w:val="10B9F2D2"/>
    <w:rsid w:val="10C4B56E"/>
    <w:rsid w:val="1262C548"/>
    <w:rsid w:val="1268255D"/>
    <w:rsid w:val="13BA99FC"/>
    <w:rsid w:val="13F9DC09"/>
    <w:rsid w:val="16148134"/>
    <w:rsid w:val="16A1C23A"/>
    <w:rsid w:val="19FBF4E0"/>
    <w:rsid w:val="2134C964"/>
    <w:rsid w:val="213E6D03"/>
    <w:rsid w:val="21D8C752"/>
    <w:rsid w:val="2236B16F"/>
    <w:rsid w:val="23140557"/>
    <w:rsid w:val="236EC16F"/>
    <w:rsid w:val="23C11AA3"/>
    <w:rsid w:val="27129D60"/>
    <w:rsid w:val="27A0FFC1"/>
    <w:rsid w:val="28A83173"/>
    <w:rsid w:val="2965A21D"/>
    <w:rsid w:val="2B459F24"/>
    <w:rsid w:val="2BDFA155"/>
    <w:rsid w:val="2C8D8DAE"/>
    <w:rsid w:val="2CC4AA40"/>
    <w:rsid w:val="2D846D5E"/>
    <w:rsid w:val="2D89D368"/>
    <w:rsid w:val="2DC02FC6"/>
    <w:rsid w:val="2DC16FC9"/>
    <w:rsid w:val="2DFFC322"/>
    <w:rsid w:val="2E0249E6"/>
    <w:rsid w:val="2EFAF586"/>
    <w:rsid w:val="2F03F488"/>
    <w:rsid w:val="2F183EA3"/>
    <w:rsid w:val="2FD01AEB"/>
    <w:rsid w:val="30EE6460"/>
    <w:rsid w:val="341B2153"/>
    <w:rsid w:val="36064421"/>
    <w:rsid w:val="36B9EBAD"/>
    <w:rsid w:val="3AFE4BD9"/>
    <w:rsid w:val="3C6C48C8"/>
    <w:rsid w:val="3CFA2BF7"/>
    <w:rsid w:val="3EAD11A4"/>
    <w:rsid w:val="3F2A52ED"/>
    <w:rsid w:val="3F4ACC24"/>
    <w:rsid w:val="478DE429"/>
    <w:rsid w:val="48B391D8"/>
    <w:rsid w:val="48C7FD12"/>
    <w:rsid w:val="4C5919BC"/>
    <w:rsid w:val="4CD9746F"/>
    <w:rsid w:val="4EB28F28"/>
    <w:rsid w:val="5289A7A3"/>
    <w:rsid w:val="53EAB555"/>
    <w:rsid w:val="53FD5191"/>
    <w:rsid w:val="55A1A075"/>
    <w:rsid w:val="56C1B2A8"/>
    <w:rsid w:val="589A9F1F"/>
    <w:rsid w:val="595363B9"/>
    <w:rsid w:val="5969D1C9"/>
    <w:rsid w:val="5993CFFA"/>
    <w:rsid w:val="59E11916"/>
    <w:rsid w:val="5A8CCF5B"/>
    <w:rsid w:val="5C6B7D4E"/>
    <w:rsid w:val="5CB0AA8C"/>
    <w:rsid w:val="5EDBCA5C"/>
    <w:rsid w:val="5F0B36D1"/>
    <w:rsid w:val="606DB6B8"/>
    <w:rsid w:val="61E8B039"/>
    <w:rsid w:val="627B5D25"/>
    <w:rsid w:val="641BAAE2"/>
    <w:rsid w:val="64429354"/>
    <w:rsid w:val="6595BB72"/>
    <w:rsid w:val="67C098B0"/>
    <w:rsid w:val="67CCEF93"/>
    <w:rsid w:val="6D9AE600"/>
    <w:rsid w:val="70FC1FAD"/>
    <w:rsid w:val="7191933D"/>
    <w:rsid w:val="71CD8998"/>
    <w:rsid w:val="7250188F"/>
    <w:rsid w:val="72B6A851"/>
    <w:rsid w:val="74814CD0"/>
    <w:rsid w:val="761B87DB"/>
    <w:rsid w:val="764DA0AC"/>
    <w:rsid w:val="78A60B17"/>
    <w:rsid w:val="78BA7BD1"/>
    <w:rsid w:val="794BE84D"/>
    <w:rsid w:val="796B67AD"/>
    <w:rsid w:val="7A433107"/>
    <w:rsid w:val="7A51A53A"/>
    <w:rsid w:val="7B6B56DE"/>
    <w:rsid w:val="7ED37CDA"/>
    <w:rsid w:val="7F6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8116"/>
  <w15:chartTrackingRefBased/>
  <w15:docId w15:val="{5780968E-502F-436B-9B23-6354822F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7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7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7B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A7B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A7B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A7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A7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A7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BB7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7BB7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A7BB7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7BB7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A7BB7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A7BB7"/>
    <w:rPr>
      <w:rFonts w:asciiTheme="majorHAnsi" w:eastAsiaTheme="majorEastAsia" w:hAnsiTheme="majorHAnsi" w:cstheme="majorBidi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A7BB7"/>
    <w:rPr>
      <w:rFonts w:asciiTheme="majorHAnsi" w:eastAsiaTheme="majorEastAsia" w:hAnsiTheme="majorHAnsi" w:cstheme="majorBidi"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A7BB7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EA7B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rsid w:val="00EA7BB7"/>
    <w:pPr>
      <w:spacing w:before="160"/>
    </w:pPr>
  </w:style>
  <w:style w:type="character" w:customStyle="1" w:styleId="CorpodetextoChar">
    <w:name w:val="Corpo de texto Char"/>
    <w:basedOn w:val="Fontepargpadro"/>
    <w:link w:val="Corpodetexto"/>
    <w:rsid w:val="00EA7BB7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rsid w:val="00EA7BB7"/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rsid w:val="00EA7BB7"/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A7B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BB7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EA7BB7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EA7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BB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rsid w:val="00EA7B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A7BB7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EA7B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A7BB7"/>
    <w:pPr>
      <w:ind w:left="720"/>
      <w:contextualSpacing/>
    </w:pPr>
  </w:style>
  <w:style w:type="paragraph" w:customStyle="1" w:styleId="Texto">
    <w:name w:val="Texto"/>
    <w:link w:val="TextoChar1"/>
    <w:rsid w:val="00EA7BB7"/>
    <w:pPr>
      <w:spacing w:after="240" w:line="280" w:lineRule="exact"/>
      <w:jc w:val="both"/>
    </w:pPr>
    <w:rPr>
      <w:rFonts w:ascii="Arial" w:eastAsiaTheme="minorEastAsia" w:hAnsi="Arial"/>
      <w:lang w:eastAsia="pt-BR"/>
    </w:rPr>
  </w:style>
  <w:style w:type="character" w:customStyle="1" w:styleId="TextoChar1">
    <w:name w:val="Texto Char1"/>
    <w:basedOn w:val="Fontepargpadro"/>
    <w:link w:val="Texto"/>
    <w:rsid w:val="00EA7BB7"/>
    <w:rPr>
      <w:rFonts w:ascii="Arial" w:eastAsiaTheme="minorEastAsia" w:hAnsi="Arial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EA7BB7"/>
    <w:pPr>
      <w:tabs>
        <w:tab w:val="left" w:pos="440"/>
        <w:tab w:val="right" w:leader="dot" w:pos="9062"/>
      </w:tabs>
      <w:spacing w:before="120" w:after="60" w:line="360" w:lineRule="auto"/>
    </w:pPr>
    <w:rPr>
      <w:rFonts w:ascii="Arial Negrito" w:hAnsi="Arial Negrito"/>
      <w:b/>
    </w:rPr>
  </w:style>
  <w:style w:type="paragraph" w:styleId="Sumrio2">
    <w:name w:val="toc 2"/>
    <w:basedOn w:val="Normal"/>
    <w:next w:val="Normal"/>
    <w:autoRedefine/>
    <w:uiPriority w:val="39"/>
    <w:qFormat/>
    <w:rsid w:val="00EA7BB7"/>
    <w:pPr>
      <w:tabs>
        <w:tab w:val="left" w:pos="960"/>
        <w:tab w:val="right" w:leader="dot" w:pos="9628"/>
      </w:tabs>
      <w:spacing w:before="120"/>
      <w:ind w:hanging="56"/>
    </w:pPr>
    <w:rPr>
      <w:rFonts w:ascii="Arial Negrito" w:hAnsi="Arial Negrito"/>
      <w:b/>
    </w:rPr>
  </w:style>
  <w:style w:type="paragraph" w:customStyle="1" w:styleId="EstiloTtulo1esquerda0cmPrimeiralinha0cmDepoisd">
    <w:name w:val="Estilo Título 1 + À esquerda:  0 cm Primeira linha:  0 cm Depois d..."/>
    <w:basedOn w:val="Ttulo1"/>
    <w:rsid w:val="00EA7BB7"/>
    <w:pPr>
      <w:numPr>
        <w:numId w:val="2"/>
      </w:numPr>
      <w:spacing w:after="480"/>
    </w:pPr>
    <w:rPr>
      <w:bCs/>
      <w:caps/>
      <w:snapToGrid w:val="0"/>
      <w:sz w:val="22"/>
    </w:rPr>
  </w:style>
  <w:style w:type="paragraph" w:customStyle="1" w:styleId="EstiloRodapNegritoCentralizado">
    <w:name w:val="Estilo Rodapé + Negrito Centralizado"/>
    <w:basedOn w:val="Rodap"/>
    <w:rsid w:val="00EA7BB7"/>
    <w:pPr>
      <w:tabs>
        <w:tab w:val="clear" w:pos="4252"/>
        <w:tab w:val="clear" w:pos="8504"/>
        <w:tab w:val="center" w:pos="4419"/>
        <w:tab w:val="right" w:pos="8838"/>
      </w:tabs>
      <w:spacing w:before="120"/>
      <w:jc w:val="center"/>
    </w:pPr>
    <w:rPr>
      <w:b/>
      <w:bCs/>
      <w:sz w:val="20"/>
    </w:rPr>
  </w:style>
  <w:style w:type="paragraph" w:customStyle="1" w:styleId="TabelaFigura">
    <w:name w:val="Tabela_Figura"/>
    <w:basedOn w:val="Normal"/>
    <w:rsid w:val="00EA7BB7"/>
    <w:pPr>
      <w:spacing w:after="120"/>
      <w:jc w:val="center"/>
    </w:pPr>
    <w:rPr>
      <w:b/>
      <w:noProof/>
      <w:sz w:val="20"/>
    </w:rPr>
  </w:style>
  <w:style w:type="paragraph" w:customStyle="1" w:styleId="TextoSemRecuo">
    <w:name w:val="Texto_SemRecuo"/>
    <w:basedOn w:val="Normal"/>
    <w:rsid w:val="00EA7BB7"/>
    <w:pPr>
      <w:spacing w:before="240"/>
    </w:pPr>
  </w:style>
  <w:style w:type="paragraph" w:customStyle="1" w:styleId="TextoCentro">
    <w:name w:val="Texto_Centro"/>
    <w:basedOn w:val="Normal"/>
    <w:rsid w:val="00EA7BB7"/>
    <w:pPr>
      <w:spacing w:before="240"/>
      <w:jc w:val="center"/>
    </w:pPr>
  </w:style>
  <w:style w:type="paragraph" w:customStyle="1" w:styleId="Titulos">
    <w:name w:val="Titulos"/>
    <w:basedOn w:val="TextoSemRecuo"/>
    <w:rsid w:val="00EA7BB7"/>
    <w:rPr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EA7BB7"/>
    <w:rPr>
      <w:color w:val="808080"/>
    </w:rPr>
  </w:style>
  <w:style w:type="character" w:styleId="Hyperlink">
    <w:name w:val="Hyperlink"/>
    <w:basedOn w:val="Fontepargpadro"/>
    <w:uiPriority w:val="99"/>
    <w:unhideWhenUsed/>
    <w:rsid w:val="00EA7BB7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EA7BB7"/>
    <w:rPr>
      <w:color w:val="2B579A"/>
      <w:shd w:val="clear" w:color="auto" w:fill="E6E6E6"/>
    </w:rPr>
  </w:style>
  <w:style w:type="table" w:customStyle="1" w:styleId="TabelaSimples31">
    <w:name w:val="Tabela Simples 31"/>
    <w:basedOn w:val="Tabelanormal"/>
    <w:uiPriority w:val="43"/>
    <w:rsid w:val="00EA7BB7"/>
    <w:rPr>
      <w:rFonts w:eastAsiaTheme="minorEastAsia"/>
      <w:lang w:eastAsia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EA7BB7"/>
    <w:rPr>
      <w:rFonts w:eastAsiaTheme="minorEastAsia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A7B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Docs">
    <w:name w:val="Lista Docs"/>
    <w:basedOn w:val="Normal"/>
    <w:rsid w:val="00EA7BB7"/>
    <w:pPr>
      <w:keepLines/>
      <w:tabs>
        <w:tab w:val="left" w:pos="567"/>
      </w:tabs>
      <w:spacing w:before="120"/>
      <w:ind w:left="567" w:hanging="567"/>
      <w:jc w:val="both"/>
    </w:pPr>
    <w:rPr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7BB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A7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BB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BB7"/>
    <w:rPr>
      <w:rFonts w:eastAsiaTheme="minorEastAsia"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7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7BB7"/>
    <w:rPr>
      <w:rFonts w:eastAsiaTheme="minorEastAsia"/>
      <w:b/>
      <w:bCs/>
      <w:sz w:val="20"/>
      <w:lang w:eastAsia="pt-BR"/>
    </w:rPr>
  </w:style>
  <w:style w:type="paragraph" w:styleId="Reviso">
    <w:name w:val="Revision"/>
    <w:hidden/>
    <w:uiPriority w:val="99"/>
    <w:semiHidden/>
    <w:rsid w:val="00EA7BB7"/>
    <w:rPr>
      <w:rFonts w:ascii="Arial" w:eastAsiaTheme="minorEastAsia" w:hAnsi="Arial"/>
      <w:sz w:val="24"/>
      <w:lang w:eastAsia="pt-BR"/>
    </w:rPr>
  </w:style>
  <w:style w:type="table" w:customStyle="1" w:styleId="NormalTable0">
    <w:name w:val="Normal Table0"/>
    <w:uiPriority w:val="2"/>
    <w:semiHidden/>
    <w:unhideWhenUsed/>
    <w:qFormat/>
    <w:rsid w:val="00EA7B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EA7BB7"/>
  </w:style>
  <w:style w:type="character" w:customStyle="1" w:styleId="eop">
    <w:name w:val="eop"/>
    <w:basedOn w:val="Fontepargpadro"/>
    <w:rsid w:val="00EA7BB7"/>
  </w:style>
  <w:style w:type="paragraph" w:styleId="Legenda">
    <w:name w:val="caption"/>
    <w:basedOn w:val="Normal"/>
    <w:next w:val="Normal"/>
    <w:uiPriority w:val="35"/>
    <w:unhideWhenUsed/>
    <w:qFormat/>
    <w:rsid w:val="00EA7B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A7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A7BB7"/>
    <w:rPr>
      <w:rFonts w:asciiTheme="majorHAnsi" w:eastAsiaTheme="majorEastAsia" w:hAnsiTheme="majorHAnsi" w:cstheme="majorBidi"/>
      <w:spacing w:val="-10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7B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A7BB7"/>
    <w:rPr>
      <w:rFonts w:eastAsiaTheme="minorEastAsia"/>
      <w:color w:val="5A5A5A" w:themeColor="text1" w:themeTint="A5"/>
      <w:spacing w:val="15"/>
      <w:lang w:eastAsia="pt-BR"/>
    </w:rPr>
  </w:style>
  <w:style w:type="character" w:styleId="Forte">
    <w:name w:val="Strong"/>
    <w:basedOn w:val="Fontepargpadro"/>
    <w:uiPriority w:val="22"/>
    <w:qFormat/>
    <w:rsid w:val="00EA7BB7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EA7BB7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EA7BB7"/>
    <w:pPr>
      <w:spacing w:after="0" w:line="240" w:lineRule="auto"/>
    </w:pPr>
    <w:rPr>
      <w:rFonts w:eastAsiaTheme="minorEastAsia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A7B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A7BB7"/>
    <w:rPr>
      <w:rFonts w:eastAsiaTheme="minorEastAsia"/>
      <w:i/>
      <w:iCs/>
      <w:color w:val="404040" w:themeColor="text1" w:themeTint="BF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7BB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7BB7"/>
    <w:rPr>
      <w:rFonts w:eastAsiaTheme="minorEastAsia"/>
      <w:i/>
      <w:iCs/>
      <w:color w:val="404040" w:themeColor="text1" w:themeTint="BF"/>
      <w:lang w:eastAsia="pt-BR"/>
    </w:rPr>
  </w:style>
  <w:style w:type="character" w:styleId="nfaseSutil">
    <w:name w:val="Subtle Emphasis"/>
    <w:basedOn w:val="Fontepargpadro"/>
    <w:uiPriority w:val="19"/>
    <w:qFormat/>
    <w:rsid w:val="00EA7BB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EA7BB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EA7BB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EA7BB7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EA7BB7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7BB7"/>
    <w:pPr>
      <w:outlineLvl w:val="9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A7BB7"/>
    <w:rPr>
      <w:rFonts w:eastAsiaTheme="minorEastAsia"/>
      <w:lang w:eastAsia="pt-BR"/>
    </w:rPr>
  </w:style>
  <w:style w:type="paragraph" w:customStyle="1" w:styleId="PargrafodaLista1">
    <w:name w:val="Parágrafo da Lista1"/>
    <w:basedOn w:val="Normal"/>
    <w:uiPriority w:val="99"/>
    <w:rsid w:val="00EA7BB7"/>
    <w:pPr>
      <w:spacing w:after="0" w:line="240" w:lineRule="auto"/>
      <w:ind w:left="720"/>
      <w:jc w:val="both"/>
    </w:pPr>
    <w:rPr>
      <w:rFonts w:ascii="Verdana" w:eastAsia="Times New Roman" w:hAnsi="Verdana" w:cs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A7BB7"/>
    <w:pPr>
      <w:widowControl w:val="0"/>
      <w:autoSpaceDE w:val="0"/>
      <w:autoSpaceDN w:val="0"/>
      <w:spacing w:before="33" w:after="0" w:line="240" w:lineRule="auto"/>
      <w:ind w:left="583"/>
      <w:jc w:val="center"/>
    </w:pPr>
    <w:rPr>
      <w:rFonts w:ascii="Arial" w:eastAsia="Arial" w:hAnsi="Arial" w:cs="Arial"/>
      <w:lang w:bidi="pt-BR"/>
    </w:rPr>
  </w:style>
  <w:style w:type="paragraph" w:customStyle="1" w:styleId="SemEspaamento1">
    <w:name w:val="Sem Espaçamento1"/>
    <w:qFormat/>
    <w:rsid w:val="00EA7BB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ITULOQUADRADO">
    <w:name w:val="TITULO QUADRADO"/>
    <w:basedOn w:val="Corpodetexto2"/>
    <w:qFormat/>
    <w:rsid w:val="00EA7BB7"/>
    <w:pPr>
      <w:spacing w:before="60" w:after="60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EA7B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A7BB7"/>
    <w:rPr>
      <w:rFonts w:eastAsiaTheme="minorEastAsia"/>
      <w:sz w:val="16"/>
      <w:szCs w:val="16"/>
      <w:lang w:eastAsia="pt-BR"/>
    </w:rPr>
  </w:style>
  <w:style w:type="paragraph" w:customStyle="1" w:styleId="Resumo">
    <w:name w:val="Resumo"/>
    <w:basedOn w:val="Normal"/>
    <w:uiPriority w:val="3"/>
    <w:qFormat/>
    <w:rsid w:val="00EA7BB7"/>
    <w:pPr>
      <w:spacing w:before="360" w:after="480" w:line="360" w:lineRule="auto"/>
    </w:pPr>
    <w:rPr>
      <w:rFonts w:eastAsiaTheme="minorHAnsi"/>
      <w:i/>
      <w:iCs/>
      <w:color w:val="4472C4" w:themeColor="accent1"/>
      <w:kern w:val="20"/>
      <w:sz w:val="28"/>
      <w:szCs w:val="20"/>
    </w:rPr>
  </w:style>
  <w:style w:type="paragraph" w:customStyle="1" w:styleId="ttulo20">
    <w:name w:val="título 2"/>
    <w:basedOn w:val="Normal"/>
    <w:next w:val="Normal"/>
    <w:link w:val="Cardettulo2"/>
    <w:uiPriority w:val="1"/>
    <w:unhideWhenUsed/>
    <w:qFormat/>
    <w:rsid w:val="00EA7BB7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</w:rPr>
  </w:style>
  <w:style w:type="character" w:customStyle="1" w:styleId="Cardettulo2">
    <w:name w:val="Car de título 2"/>
    <w:basedOn w:val="Fontepargpadro"/>
    <w:link w:val="ttulo20"/>
    <w:uiPriority w:val="1"/>
    <w:rsid w:val="00EA7BB7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pt-BR"/>
    </w:rPr>
  </w:style>
  <w:style w:type="table" w:customStyle="1" w:styleId="TabeladeGrade2-nfase61">
    <w:name w:val="Tabela de Grade 2 - Ênfase 61"/>
    <w:basedOn w:val="Tabelanormal"/>
    <w:uiPriority w:val="47"/>
    <w:rsid w:val="00EA7BB7"/>
    <w:pPr>
      <w:spacing w:after="0" w:line="240" w:lineRule="auto"/>
    </w:pPr>
    <w:rPr>
      <w:color w:val="404040" w:themeColor="text1" w:themeTint="BF"/>
      <w:sz w:val="20"/>
      <w:szCs w:val="20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EA7BB7"/>
    <w:pPr>
      <w:spacing w:after="0" w:line="240" w:lineRule="auto"/>
    </w:pPr>
    <w:rPr>
      <w:color w:val="404040" w:themeColor="text1" w:themeTint="BF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EA7BB7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</w:rPr>
  </w:style>
  <w:style w:type="character" w:customStyle="1" w:styleId="Cardettulo1">
    <w:name w:val="Car de título 1"/>
    <w:basedOn w:val="Fontepargpadro"/>
    <w:link w:val="ttulo10"/>
    <w:uiPriority w:val="1"/>
    <w:rsid w:val="00EA7BB7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t-BR"/>
    </w:rPr>
  </w:style>
  <w:style w:type="paragraph" w:customStyle="1" w:styleId="FooterOdd">
    <w:name w:val="Footer Odd"/>
    <w:basedOn w:val="Normal"/>
    <w:qFormat/>
    <w:rsid w:val="00EA7BB7"/>
    <w:pPr>
      <w:pBdr>
        <w:top w:val="single" w:sz="4" w:space="1" w:color="4472C4" w:themeColor="accent1"/>
      </w:pBdr>
      <w:spacing w:after="180" w:line="264" w:lineRule="auto"/>
      <w:jc w:val="right"/>
    </w:pPr>
    <w:rPr>
      <w:color w:val="44546A" w:themeColor="text2"/>
      <w:sz w:val="20"/>
      <w:szCs w:val="23"/>
      <w:lang w:eastAsia="fr-F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A7BB7"/>
    <w:pPr>
      <w:tabs>
        <w:tab w:val="right" w:leader="dot" w:pos="9062"/>
      </w:tabs>
      <w:spacing w:after="100"/>
      <w:ind w:left="284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A7BB7"/>
    <w:rPr>
      <w:rFonts w:eastAsiaTheme="minorEastAsia"/>
      <w:lang w:eastAsia="pt-BR"/>
    </w:rPr>
  </w:style>
  <w:style w:type="paragraph" w:customStyle="1" w:styleId="EstiloLegenda10ptJustificado">
    <w:name w:val="Estilo Legenda + 10 pt Justificado"/>
    <w:basedOn w:val="Legenda"/>
    <w:rsid w:val="00EA7BB7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msonormal">
    <w:name w:val="x_msonormal"/>
    <w:basedOn w:val="Normal"/>
    <w:rsid w:val="00E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EA7BB7"/>
  </w:style>
  <w:style w:type="paragraph" w:customStyle="1" w:styleId="i02justificado12">
    <w:name w:val="i02_justificado_12"/>
    <w:basedOn w:val="Normal"/>
    <w:rsid w:val="00E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NormalTable1">
    <w:name w:val="Normal Table1"/>
    <w:uiPriority w:val="2"/>
    <w:semiHidden/>
    <w:unhideWhenUsed/>
    <w:qFormat/>
    <w:rsid w:val="00EA7B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EA7BB7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semiHidden/>
    <w:unhideWhenUsed/>
    <w:rsid w:val="00EA7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7BB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A7BB7"/>
    <w:rPr>
      <w:vertAlign w:val="superscript"/>
    </w:rPr>
  </w:style>
  <w:style w:type="table" w:styleId="TabeladeLista1Clara-nfase1">
    <w:name w:val="List Table 1 Light Accent 1"/>
    <w:basedOn w:val="Tabelanormal"/>
    <w:uiPriority w:val="46"/>
    <w:rsid w:val="00EA7BB7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Estilo1">
    <w:name w:val="Estilo1"/>
    <w:uiPriority w:val="99"/>
    <w:rsid w:val="00EA7BB7"/>
    <w:pPr>
      <w:numPr>
        <w:numId w:val="5"/>
      </w:numPr>
    </w:pPr>
  </w:style>
  <w:style w:type="paragraph" w:customStyle="1" w:styleId="paragraph">
    <w:name w:val="paragraph"/>
    <w:basedOn w:val="Normal"/>
    <w:rsid w:val="00E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EA7BB7"/>
  </w:style>
  <w:style w:type="character" w:customStyle="1" w:styleId="contextualspellingandgrammarerror">
    <w:name w:val="contextualspellingandgrammarerror"/>
    <w:basedOn w:val="Fontepargpadro"/>
    <w:rsid w:val="00EA7BB7"/>
  </w:style>
  <w:style w:type="paragraph" w:customStyle="1" w:styleId="i01justificadorecuoprimeiralinha">
    <w:name w:val="i01_justificado_recuo_primeira_linha"/>
    <w:basedOn w:val="Normal"/>
    <w:rsid w:val="00E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textspan">
    <w:name w:val="pagebreaktextspan"/>
    <w:basedOn w:val="Fontepargpadro"/>
    <w:rsid w:val="00EA7BB7"/>
  </w:style>
  <w:style w:type="paragraph" w:customStyle="1" w:styleId="msonormal0">
    <w:name w:val="msonormal"/>
    <w:basedOn w:val="Normal"/>
    <w:rsid w:val="00E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B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BB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extrun">
    <w:name w:val="textrun"/>
    <w:basedOn w:val="Fontepargpadro"/>
    <w:rsid w:val="00EA7BB7"/>
  </w:style>
  <w:style w:type="paragraph" w:customStyle="1" w:styleId="outlineelement">
    <w:name w:val="outlineelement"/>
    <w:basedOn w:val="Normal"/>
    <w:rsid w:val="00E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Fontepargpadro"/>
    <w:rsid w:val="00EA7BB7"/>
  </w:style>
  <w:style w:type="character" w:customStyle="1" w:styleId="wacalttextdescribedby">
    <w:name w:val="wacalttextdescribedby"/>
    <w:basedOn w:val="Fontepargpadro"/>
    <w:rsid w:val="00EA7BB7"/>
  </w:style>
  <w:style w:type="character" w:styleId="HiperlinkVisitado">
    <w:name w:val="FollowedHyperlink"/>
    <w:basedOn w:val="Fontepargpadro"/>
    <w:uiPriority w:val="99"/>
    <w:semiHidden/>
    <w:unhideWhenUsed/>
    <w:rsid w:val="00EA7BB7"/>
    <w:rPr>
      <w:color w:val="800080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B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BB7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NormalTable2">
    <w:name w:val="Normal Table2"/>
    <w:uiPriority w:val="2"/>
    <w:semiHidden/>
    <w:unhideWhenUsed/>
    <w:qFormat/>
    <w:rsid w:val="00EA7B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A7BB7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B5349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_006_2019@adasa.df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sa.df.gov.br/images/storage/consultas_publicas/CP_006-2019/Elaboracao_plano_recursos_hidrico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B5EDA0533E842A981C9E34135F75B" ma:contentTypeVersion="10" ma:contentTypeDescription="Crie um novo documento." ma:contentTypeScope="" ma:versionID="5b3b3280036f878b473e4ae73766737e">
  <xsd:schema xmlns:xsd="http://www.w3.org/2001/XMLSchema" xmlns:xs="http://www.w3.org/2001/XMLSchema" xmlns:p="http://schemas.microsoft.com/office/2006/metadata/properties" xmlns:ns2="42cecc66-0aff-413d-bb1e-8a560f970f46" xmlns:ns3="e971089b-96e0-4e39-84f7-9d9cabd416ea" targetNamespace="http://schemas.microsoft.com/office/2006/metadata/properties" ma:root="true" ma:fieldsID="da6b8095b2c455d0fc848812d556ee82" ns2:_="" ns3:_="">
    <xsd:import namespace="42cecc66-0aff-413d-bb1e-8a560f970f46"/>
    <xsd:import namespace="e971089b-96e0-4e39-84f7-9d9cabd41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ecc66-0aff-413d-bb1e-8a560f970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089b-96e0-4e39-84f7-9d9cabd41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28A6-1256-4034-A23A-58FEF5DC3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0DE04-FF89-498B-A3A7-1A81C020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ecc66-0aff-413d-bb1e-8a560f970f46"/>
    <ds:schemaRef ds:uri="e971089b-96e0-4e39-84f7-9d9cabd41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32C9B-C1EC-42BA-827F-219881F9A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47E0F-22AE-433E-BBE4-237F20D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Vandete Inês Maldaner</dc:creator>
  <cp:keywords/>
  <dc:description/>
  <cp:lastModifiedBy>Vitor Rodrigues Lima dos Santos</cp:lastModifiedBy>
  <cp:revision>3</cp:revision>
  <cp:lastPrinted>2019-07-11T19:42:00Z</cp:lastPrinted>
  <dcterms:created xsi:type="dcterms:W3CDTF">2020-01-06T13:16:00Z</dcterms:created>
  <dcterms:modified xsi:type="dcterms:W3CDTF">2020-01-06T20:45:00Z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0x010100E3BB5EDA0533E842A981C9E34135F75B</vt:lpwstr>
  </property>
</Properties>
</file>